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91F87" w14:textId="73989115" w:rsidR="00EB3625" w:rsidRPr="00F06F7B" w:rsidRDefault="00EB3625" w:rsidP="000630EC">
      <w:pPr>
        <w:jc w:val="center"/>
        <w:rPr>
          <w:rFonts w:ascii="ＭＳ ゴシック" w:eastAsia="ＭＳ ゴシック" w:hAnsi="ＭＳ ゴシック"/>
          <w:b/>
          <w:bCs/>
          <w:sz w:val="28"/>
          <w:szCs w:val="28"/>
        </w:rPr>
      </w:pPr>
      <w:bookmarkStart w:id="0" w:name="_Hlk33696569"/>
      <w:bookmarkStart w:id="1" w:name="_Hlk33698397"/>
      <w:bookmarkStart w:id="2" w:name="_GoBack"/>
      <w:bookmarkEnd w:id="2"/>
      <w:r w:rsidRPr="00F06F7B">
        <w:rPr>
          <w:rFonts w:ascii="ＭＳ ゴシック" w:eastAsia="ＭＳ ゴシック" w:hAnsi="ＭＳ ゴシック" w:hint="eastAsia"/>
          <w:b/>
          <w:bCs/>
          <w:sz w:val="28"/>
          <w:szCs w:val="28"/>
        </w:rPr>
        <w:t>新型コロナウイルス</w:t>
      </w:r>
      <w:r w:rsidR="00F349B1" w:rsidRPr="00F06F7B">
        <w:rPr>
          <w:rFonts w:ascii="ＭＳ ゴシック" w:eastAsia="ＭＳ ゴシック" w:hAnsi="ＭＳ ゴシック" w:hint="eastAsia"/>
          <w:b/>
          <w:bCs/>
          <w:sz w:val="28"/>
          <w:szCs w:val="28"/>
        </w:rPr>
        <w:t>感染症</w:t>
      </w:r>
      <w:r w:rsidR="00F06F7B">
        <w:rPr>
          <w:rFonts w:ascii="ＭＳ ゴシック" w:eastAsia="ＭＳ ゴシック" w:hAnsi="ＭＳ ゴシック" w:hint="eastAsia"/>
          <w:b/>
          <w:bCs/>
          <w:sz w:val="28"/>
          <w:szCs w:val="28"/>
        </w:rPr>
        <w:t>への</w:t>
      </w:r>
      <w:r w:rsidRPr="00F06F7B">
        <w:rPr>
          <w:rFonts w:ascii="ＭＳ ゴシック" w:eastAsia="ＭＳ ゴシック" w:hAnsi="ＭＳ ゴシック" w:hint="eastAsia"/>
          <w:b/>
          <w:bCs/>
          <w:sz w:val="28"/>
          <w:szCs w:val="28"/>
        </w:rPr>
        <w:t>対応</w:t>
      </w:r>
      <w:r w:rsidR="00A02620" w:rsidRPr="00F06F7B">
        <w:rPr>
          <w:rFonts w:ascii="ＭＳ ゴシック" w:eastAsia="ＭＳ ゴシック" w:hAnsi="ＭＳ ゴシック" w:hint="eastAsia"/>
          <w:b/>
          <w:bCs/>
          <w:sz w:val="28"/>
          <w:szCs w:val="28"/>
        </w:rPr>
        <w:t>について</w:t>
      </w:r>
      <w:r w:rsidR="00A64C58" w:rsidRPr="00F06F7B">
        <w:rPr>
          <w:rFonts w:ascii="ＭＳ ゴシック" w:eastAsia="ＭＳ ゴシック" w:hAnsi="ＭＳ ゴシック" w:hint="eastAsia"/>
          <w:b/>
          <w:bCs/>
          <w:sz w:val="28"/>
          <w:szCs w:val="28"/>
        </w:rPr>
        <w:t>【6/1～】</w:t>
      </w:r>
    </w:p>
    <w:p w14:paraId="51E86435" w14:textId="77777777" w:rsidR="0045680F" w:rsidRPr="00BF3A4D" w:rsidRDefault="0045680F" w:rsidP="0045680F">
      <w:pPr>
        <w:jc w:val="right"/>
        <w:rPr>
          <w:rFonts w:ascii="ＭＳ ゴシック" w:eastAsia="ＭＳ ゴシック" w:hAnsi="ＭＳ ゴシック"/>
        </w:rPr>
      </w:pPr>
      <w:bookmarkStart w:id="3" w:name="_Hlk33696552"/>
      <w:bookmarkEnd w:id="0"/>
      <w:r w:rsidRPr="00BF3A4D">
        <w:rPr>
          <w:rFonts w:ascii="ＭＳ ゴシック" w:eastAsia="ＭＳ ゴシック" w:hAnsi="ＭＳ ゴシック" w:hint="eastAsia"/>
        </w:rPr>
        <w:t xml:space="preserve">＜　</w:t>
      </w:r>
      <w:r w:rsidRPr="002046FD">
        <w:rPr>
          <w:rFonts w:ascii="ＭＳ ゴシック" w:eastAsia="ＭＳ ゴシック" w:hAnsi="ＭＳ ゴシック" w:hint="eastAsia"/>
          <w:spacing w:val="82"/>
          <w:kern w:val="0"/>
          <w:fitText w:val="1760" w:id="-2099522816"/>
        </w:rPr>
        <w:t>真宗大谷</w:t>
      </w:r>
      <w:r w:rsidRPr="002046FD">
        <w:rPr>
          <w:rFonts w:ascii="ＭＳ ゴシック" w:eastAsia="ＭＳ ゴシック" w:hAnsi="ＭＳ ゴシック" w:hint="eastAsia"/>
          <w:spacing w:val="2"/>
          <w:kern w:val="0"/>
          <w:fitText w:val="1760" w:id="-2099522816"/>
        </w:rPr>
        <w:t>派</w:t>
      </w:r>
      <w:r w:rsidRPr="00BF3A4D">
        <w:rPr>
          <w:rFonts w:ascii="ＭＳ ゴシック" w:eastAsia="ＭＳ ゴシック" w:hAnsi="ＭＳ ゴシック" w:hint="eastAsia"/>
          <w:kern w:val="0"/>
        </w:rPr>
        <w:t xml:space="preserve">　</w:t>
      </w:r>
      <w:r w:rsidRPr="00BF3A4D">
        <w:rPr>
          <w:rFonts w:ascii="ＭＳ ゴシック" w:eastAsia="ＭＳ ゴシック" w:hAnsi="ＭＳ ゴシック" w:hint="eastAsia"/>
        </w:rPr>
        <w:t>＞</w:t>
      </w:r>
      <w:bookmarkEnd w:id="3"/>
    </w:p>
    <w:p w14:paraId="1DA10189" w14:textId="235BBF37" w:rsidR="007B0CE5" w:rsidRDefault="007B0CE5" w:rsidP="0045680F">
      <w:pPr>
        <w:spacing w:line="140" w:lineRule="exact"/>
      </w:pPr>
    </w:p>
    <w:p w14:paraId="4546BA70" w14:textId="77777777" w:rsidR="006C1652" w:rsidRDefault="006C1652" w:rsidP="0045680F">
      <w:pPr>
        <w:spacing w:line="140" w:lineRule="exact"/>
      </w:pPr>
    </w:p>
    <w:p w14:paraId="72B8106C" w14:textId="21C27897" w:rsidR="003309B6" w:rsidRPr="00FE7F7F" w:rsidRDefault="00A02620" w:rsidP="00417F7A">
      <w:r w:rsidRPr="00601AA2">
        <w:rPr>
          <w:rFonts w:hint="eastAsia"/>
        </w:rPr>
        <w:t xml:space="preserve">　</w:t>
      </w:r>
      <w:r w:rsidR="009B6168">
        <w:rPr>
          <w:rFonts w:hint="eastAsia"/>
        </w:rPr>
        <w:t>このたび、</w:t>
      </w:r>
      <w:r w:rsidR="007D2FDC">
        <w:rPr>
          <w:rFonts w:hint="eastAsia"/>
        </w:rPr>
        <w:t>「新型コロナウイルス特措法に基づく緊急事態宣言」が全国において</w:t>
      </w:r>
      <w:r w:rsidR="00B43052">
        <w:rPr>
          <w:rFonts w:hint="eastAsia"/>
        </w:rPr>
        <w:t>解除</w:t>
      </w:r>
      <w:r w:rsidR="007D2FDC">
        <w:rPr>
          <w:rFonts w:hint="eastAsia"/>
        </w:rPr>
        <w:t>されたことに伴い</w:t>
      </w:r>
      <w:r w:rsidR="00417F7A">
        <w:rPr>
          <w:rFonts w:hint="eastAsia"/>
        </w:rPr>
        <w:t>、</w:t>
      </w:r>
      <w:r w:rsidR="00A54181" w:rsidRPr="007D2FDC">
        <w:rPr>
          <w:rFonts w:ascii="ＭＳ ゴシック" w:eastAsia="ＭＳ ゴシック" w:hAnsi="ＭＳ ゴシック" w:hint="eastAsia"/>
        </w:rPr>
        <w:t>６</w:t>
      </w:r>
      <w:r w:rsidR="008F2B3A" w:rsidRPr="007D2FDC">
        <w:rPr>
          <w:rFonts w:ascii="ＭＳ ゴシック" w:eastAsia="ＭＳ ゴシック" w:hAnsi="ＭＳ ゴシック" w:hint="eastAsia"/>
        </w:rPr>
        <w:t>月</w:t>
      </w:r>
      <w:r w:rsidR="00A54181" w:rsidRPr="007D2FDC">
        <w:rPr>
          <w:rFonts w:ascii="ＭＳ ゴシック" w:eastAsia="ＭＳ ゴシック" w:hAnsi="ＭＳ ゴシック" w:hint="eastAsia"/>
        </w:rPr>
        <w:t>１</w:t>
      </w:r>
      <w:r w:rsidR="008F2B3A" w:rsidRPr="007D2FDC">
        <w:rPr>
          <w:rFonts w:ascii="ＭＳ ゴシック" w:eastAsia="ＭＳ ゴシック" w:hAnsi="ＭＳ ゴシック" w:hint="eastAsia"/>
        </w:rPr>
        <w:t>日</w:t>
      </w:r>
      <w:r w:rsidR="00325859" w:rsidRPr="007D2FDC">
        <w:rPr>
          <w:rFonts w:ascii="ＭＳ ゴシック" w:eastAsia="ＭＳ ゴシック" w:hAnsi="ＭＳ ゴシック" w:hint="eastAsia"/>
        </w:rPr>
        <w:t>から</w:t>
      </w:r>
      <w:r w:rsidR="007D2FDC">
        <w:rPr>
          <w:rFonts w:ascii="ＭＳ ゴシック" w:eastAsia="ＭＳ ゴシック" w:hAnsi="ＭＳ ゴシック" w:hint="eastAsia"/>
        </w:rPr>
        <w:t>下記</w:t>
      </w:r>
      <w:r w:rsidR="002046FD" w:rsidRPr="007D2FDC">
        <w:rPr>
          <w:rFonts w:ascii="ＭＳ ゴシック" w:eastAsia="ＭＳ ゴシック" w:hAnsi="ＭＳ ゴシック" w:hint="eastAsia"/>
        </w:rPr>
        <w:t>のとおり</w:t>
      </w:r>
      <w:r w:rsidR="003309B6" w:rsidRPr="007D2FDC">
        <w:rPr>
          <w:rFonts w:ascii="ＭＳ ゴシック" w:eastAsia="ＭＳ ゴシック" w:hAnsi="ＭＳ ゴシック" w:hint="eastAsia"/>
        </w:rPr>
        <w:t>対応</w:t>
      </w:r>
      <w:r w:rsidR="00A64C58">
        <w:rPr>
          <w:rFonts w:ascii="ＭＳ ゴシック" w:eastAsia="ＭＳ ゴシック" w:hAnsi="ＭＳ ゴシック" w:hint="eastAsia"/>
        </w:rPr>
        <w:t>いた</w:t>
      </w:r>
      <w:r w:rsidR="003309B6" w:rsidRPr="007D2FDC">
        <w:rPr>
          <w:rFonts w:ascii="ＭＳ ゴシック" w:eastAsia="ＭＳ ゴシック" w:hAnsi="ＭＳ ゴシック" w:hint="eastAsia"/>
        </w:rPr>
        <w:t>します</w:t>
      </w:r>
      <w:r w:rsidR="00A64C58">
        <w:rPr>
          <w:rFonts w:hint="eastAsia"/>
        </w:rPr>
        <w:t>ので、ご理解、ご協力をお願い申し上げます。</w:t>
      </w:r>
    </w:p>
    <w:p w14:paraId="4D20D12A" w14:textId="3C99007D" w:rsidR="007D2FDC" w:rsidRDefault="00A30B34" w:rsidP="00A64C58">
      <w:r w:rsidRPr="00601AA2">
        <w:rPr>
          <w:rFonts w:hint="eastAsia"/>
        </w:rPr>
        <w:t xml:space="preserve">　</w:t>
      </w:r>
    </w:p>
    <w:p w14:paraId="68802123" w14:textId="4C82B32E" w:rsidR="007D2FDC" w:rsidRDefault="007D2FDC" w:rsidP="007D2FDC">
      <w:pPr>
        <w:pStyle w:val="af"/>
      </w:pPr>
      <w:r>
        <w:rPr>
          <w:rFonts w:hint="eastAsia"/>
        </w:rPr>
        <w:t>記</w:t>
      </w:r>
    </w:p>
    <w:p w14:paraId="527CFCBA" w14:textId="650ABC0E" w:rsidR="003309B6" w:rsidRDefault="003309B6" w:rsidP="003A1E17">
      <w:pPr>
        <w:rPr>
          <w:rFonts w:ascii="ＭＳ ゴシック" w:eastAsia="ＭＳ ゴシック" w:hAnsi="ＭＳ ゴシック"/>
          <w:b/>
          <w:bCs/>
          <w:sz w:val="24"/>
          <w:szCs w:val="24"/>
        </w:rPr>
      </w:pPr>
      <w:r w:rsidRPr="00FE7F7F">
        <w:rPr>
          <w:rFonts w:ascii="ＭＳ ゴシック" w:eastAsia="ＭＳ ゴシック" w:hAnsi="ＭＳ ゴシック" w:hint="eastAsia"/>
          <w:b/>
          <w:bCs/>
          <w:sz w:val="24"/>
          <w:szCs w:val="24"/>
        </w:rPr>
        <w:t>１　真宗本廟（東本願寺）</w:t>
      </w:r>
      <w:r w:rsidR="00C82494" w:rsidRPr="00FE7F7F">
        <w:rPr>
          <w:rFonts w:ascii="ＭＳ ゴシック" w:eastAsia="ＭＳ ゴシック" w:hAnsi="ＭＳ ゴシック" w:hint="eastAsia"/>
          <w:b/>
          <w:bCs/>
          <w:sz w:val="24"/>
          <w:szCs w:val="24"/>
        </w:rPr>
        <w:t>及び大谷祖廟</w:t>
      </w:r>
      <w:r w:rsidR="00ED6FB8">
        <w:rPr>
          <w:rFonts w:ascii="ＭＳ ゴシック" w:eastAsia="ＭＳ ゴシック" w:hAnsi="ＭＳ ゴシック" w:hint="eastAsia"/>
          <w:b/>
          <w:bCs/>
          <w:sz w:val="24"/>
          <w:szCs w:val="24"/>
        </w:rPr>
        <w:t>並びに渉成園（枳殻邸）</w:t>
      </w:r>
      <w:r w:rsidRPr="00FE7F7F">
        <w:rPr>
          <w:rFonts w:ascii="ＭＳ ゴシック" w:eastAsia="ＭＳ ゴシック" w:hAnsi="ＭＳ ゴシック" w:hint="eastAsia"/>
          <w:b/>
          <w:bCs/>
          <w:sz w:val="24"/>
          <w:szCs w:val="24"/>
        </w:rPr>
        <w:t>にご参拝の</w:t>
      </w:r>
      <w:r w:rsidR="003A1E17" w:rsidRPr="00FE7F7F">
        <w:rPr>
          <w:rFonts w:ascii="ＭＳ ゴシック" w:eastAsia="ＭＳ ゴシック" w:hAnsi="ＭＳ ゴシック" w:hint="eastAsia"/>
          <w:b/>
          <w:bCs/>
          <w:sz w:val="24"/>
          <w:szCs w:val="24"/>
        </w:rPr>
        <w:t>方</w:t>
      </w:r>
      <w:r w:rsidRPr="00FE7F7F">
        <w:rPr>
          <w:rFonts w:ascii="ＭＳ ゴシック" w:eastAsia="ＭＳ ゴシック" w:hAnsi="ＭＳ ゴシック" w:hint="eastAsia"/>
          <w:b/>
          <w:bCs/>
          <w:sz w:val="24"/>
          <w:szCs w:val="24"/>
        </w:rPr>
        <w:t>へ</w:t>
      </w:r>
    </w:p>
    <w:p w14:paraId="00B10D26" w14:textId="261D6F5B" w:rsidR="007D2FDC" w:rsidRPr="00273A57" w:rsidRDefault="00ED6FB8" w:rsidP="007D2FDC">
      <w:pPr>
        <w:ind w:leftChars="100" w:left="220" w:firstLineChars="100" w:firstLine="220"/>
      </w:pPr>
      <w:r w:rsidRPr="00273A57">
        <w:rPr>
          <w:rFonts w:hint="eastAsia"/>
        </w:rPr>
        <w:t>ご参拝の際は、</w:t>
      </w:r>
      <w:r w:rsidR="00C53AAC">
        <w:rPr>
          <w:rFonts w:hint="eastAsia"/>
        </w:rPr>
        <w:t>手洗い、</w:t>
      </w:r>
      <w:r w:rsidRPr="00273A57">
        <w:rPr>
          <w:rFonts w:hint="eastAsia"/>
        </w:rPr>
        <w:t>マスク、咳エチケット</w:t>
      </w:r>
      <w:r w:rsidR="00C53AAC">
        <w:rPr>
          <w:rFonts w:hint="eastAsia"/>
        </w:rPr>
        <w:t>などの感染症対策にご協力いただき</w:t>
      </w:r>
      <w:r w:rsidRPr="00273A57">
        <w:rPr>
          <w:rFonts w:hint="eastAsia"/>
        </w:rPr>
        <w:t>ますようお願いします。</w:t>
      </w:r>
      <w:r w:rsidR="00C53AAC">
        <w:rPr>
          <w:rFonts w:hint="eastAsia"/>
        </w:rPr>
        <w:t>なお、</w:t>
      </w:r>
      <w:r w:rsidR="007D2FDC" w:rsidRPr="00273A57">
        <w:rPr>
          <w:rFonts w:hint="eastAsia"/>
        </w:rPr>
        <w:t>職員はマスクを着用</w:t>
      </w:r>
      <w:r w:rsidR="00C53AAC">
        <w:rPr>
          <w:rFonts w:hint="eastAsia"/>
        </w:rPr>
        <w:t>する</w:t>
      </w:r>
      <w:r w:rsidR="007D2FDC">
        <w:rPr>
          <w:rFonts w:hint="eastAsia"/>
        </w:rPr>
        <w:t>など十分な予防対策を講じた上で、</w:t>
      </w:r>
      <w:r w:rsidR="007D2FDC" w:rsidRPr="00273A57">
        <w:rPr>
          <w:rFonts w:hint="eastAsia"/>
        </w:rPr>
        <w:t>応対させてい</w:t>
      </w:r>
      <w:r w:rsidR="007D2FDC">
        <w:rPr>
          <w:rFonts w:hint="eastAsia"/>
        </w:rPr>
        <w:t>ただ</w:t>
      </w:r>
      <w:r w:rsidR="00C53AAC">
        <w:rPr>
          <w:rFonts w:hint="eastAsia"/>
        </w:rPr>
        <w:t>きます</w:t>
      </w:r>
      <w:r w:rsidR="007D2FDC" w:rsidRPr="00273A57">
        <w:rPr>
          <w:rFonts w:hint="eastAsia"/>
        </w:rPr>
        <w:t>。</w:t>
      </w:r>
    </w:p>
    <w:p w14:paraId="1F2AFF3A" w14:textId="77777777" w:rsidR="00B43052" w:rsidRPr="00B43052" w:rsidRDefault="00B43052" w:rsidP="00B43052">
      <w:pPr>
        <w:pStyle w:val="ab"/>
        <w:numPr>
          <w:ilvl w:val="0"/>
          <w:numId w:val="10"/>
        </w:numPr>
        <w:spacing w:line="0" w:lineRule="atLeast"/>
        <w:ind w:leftChars="0"/>
        <w:rPr>
          <w:rFonts w:ascii="ＭＳ ゴシック" w:eastAsia="ＭＳ ゴシック" w:hAnsi="ＭＳ ゴシック"/>
          <w:b/>
          <w:bCs/>
          <w:color w:val="000000" w:themeColor="text1"/>
          <w:sz w:val="24"/>
          <w:szCs w:val="24"/>
        </w:rPr>
      </w:pPr>
      <w:r w:rsidRPr="00B43052">
        <w:rPr>
          <w:rFonts w:ascii="ＭＳ ゴシック" w:eastAsia="ＭＳ ゴシック" w:hAnsi="ＭＳ ゴシック" w:hint="eastAsia"/>
          <w:b/>
          <w:bCs/>
          <w:color w:val="000000" w:themeColor="text1"/>
          <w:sz w:val="24"/>
          <w:szCs w:val="24"/>
        </w:rPr>
        <w:t>真宗本廟（東本願寺）</w:t>
      </w:r>
    </w:p>
    <w:p w14:paraId="4F8E2A03" w14:textId="10E8D936" w:rsidR="00B43052" w:rsidRPr="00B43052" w:rsidRDefault="00B43052" w:rsidP="00B43052">
      <w:pPr>
        <w:pStyle w:val="ab"/>
        <w:numPr>
          <w:ilvl w:val="1"/>
          <w:numId w:val="10"/>
        </w:numPr>
        <w:ind w:leftChars="0"/>
        <w:rPr>
          <w:rFonts w:ascii="ＭＳ 明朝" w:eastAsia="ＭＳ 明朝" w:hAnsi="ＭＳ 明朝"/>
          <w:color w:val="000000" w:themeColor="text1"/>
          <w:sz w:val="22"/>
        </w:rPr>
      </w:pPr>
      <w:r w:rsidRPr="00B43052">
        <w:rPr>
          <w:rFonts w:ascii="ＭＳ 明朝" w:eastAsia="ＭＳ 明朝" w:hAnsi="ＭＳ 明朝" w:hint="eastAsia"/>
          <w:color w:val="000000" w:themeColor="text1"/>
          <w:sz w:val="22"/>
        </w:rPr>
        <w:t>御影堂門・阿弥陀堂門の開閉門時間</w:t>
      </w:r>
    </w:p>
    <w:p w14:paraId="7BF08FF3" w14:textId="62A409A4" w:rsidR="00C53AAC" w:rsidRDefault="00B43052" w:rsidP="00B43052">
      <w:pPr>
        <w:pStyle w:val="ab"/>
        <w:ind w:leftChars="0" w:left="780" w:firstLineChars="100" w:firstLine="220"/>
        <w:rPr>
          <w:rFonts w:ascii="ＭＳ 明朝" w:eastAsia="ＭＳ 明朝" w:hAnsi="ＭＳ 明朝"/>
          <w:color w:val="000000" w:themeColor="text1"/>
          <w:sz w:val="22"/>
        </w:rPr>
      </w:pPr>
      <w:r w:rsidRPr="00B43052">
        <w:rPr>
          <w:rFonts w:ascii="ＭＳ 明朝" w:eastAsia="ＭＳ 明朝" w:hAnsi="ＭＳ 明朝" w:hint="eastAsia"/>
          <w:color w:val="000000" w:themeColor="text1"/>
          <w:sz w:val="22"/>
        </w:rPr>
        <w:t>開門</w:t>
      </w:r>
      <w:r w:rsidR="00C53AAC">
        <w:rPr>
          <w:rFonts w:ascii="ＭＳ 明朝" w:eastAsia="ＭＳ 明朝" w:hAnsi="ＭＳ 明朝" w:hint="eastAsia"/>
          <w:color w:val="000000" w:themeColor="text1"/>
          <w:sz w:val="22"/>
        </w:rPr>
        <w:t xml:space="preserve">　</w:t>
      </w:r>
      <w:r w:rsidRPr="00B43052">
        <w:rPr>
          <w:rFonts w:ascii="ＭＳ 明朝" w:eastAsia="ＭＳ 明朝" w:hAnsi="ＭＳ 明朝" w:hint="eastAsia"/>
          <w:color w:val="000000" w:themeColor="text1"/>
          <w:sz w:val="22"/>
        </w:rPr>
        <w:t>午前５時５０分</w:t>
      </w:r>
      <w:r w:rsidR="002C7A81">
        <w:rPr>
          <w:rFonts w:ascii="ＭＳ 明朝" w:eastAsia="ＭＳ 明朝" w:hAnsi="ＭＳ 明朝" w:hint="eastAsia"/>
          <w:color w:val="000000" w:themeColor="text1"/>
          <w:sz w:val="22"/>
        </w:rPr>
        <w:t>（</w:t>
      </w:r>
      <w:r w:rsidR="00C53AAC">
        <w:rPr>
          <w:rFonts w:ascii="ＭＳ 明朝" w:eastAsia="ＭＳ 明朝" w:hAnsi="ＭＳ 明朝" w:hint="eastAsia"/>
          <w:color w:val="000000" w:themeColor="text1"/>
          <w:sz w:val="22"/>
        </w:rPr>
        <w:t>平常通り）</w:t>
      </w:r>
    </w:p>
    <w:p w14:paraId="1BEE9C0B" w14:textId="4DC5FCD7" w:rsidR="00B43052" w:rsidRPr="00B43052" w:rsidRDefault="00B43052" w:rsidP="00B43052">
      <w:pPr>
        <w:pStyle w:val="ab"/>
        <w:ind w:leftChars="0" w:left="780" w:firstLineChars="100" w:firstLine="220"/>
        <w:rPr>
          <w:rFonts w:ascii="ＭＳ 明朝" w:eastAsia="ＭＳ 明朝" w:hAnsi="ＭＳ 明朝"/>
          <w:color w:val="000000" w:themeColor="text1"/>
          <w:sz w:val="22"/>
        </w:rPr>
      </w:pPr>
      <w:r w:rsidRPr="00B43052">
        <w:rPr>
          <w:rFonts w:ascii="ＭＳ 明朝" w:eastAsia="ＭＳ 明朝" w:hAnsi="ＭＳ 明朝" w:hint="eastAsia"/>
          <w:color w:val="000000" w:themeColor="text1"/>
          <w:sz w:val="22"/>
        </w:rPr>
        <w:t>閉門</w:t>
      </w:r>
      <w:r w:rsidR="00C53AAC">
        <w:rPr>
          <w:rFonts w:ascii="ＭＳ 明朝" w:eastAsia="ＭＳ 明朝" w:hAnsi="ＭＳ 明朝" w:hint="eastAsia"/>
          <w:color w:val="000000" w:themeColor="text1"/>
          <w:sz w:val="22"/>
        </w:rPr>
        <w:t xml:space="preserve">　</w:t>
      </w:r>
      <w:r w:rsidRPr="00B43052">
        <w:rPr>
          <w:rFonts w:ascii="ＭＳ 明朝" w:eastAsia="ＭＳ 明朝" w:hAnsi="ＭＳ 明朝" w:hint="eastAsia"/>
          <w:color w:val="000000" w:themeColor="text1"/>
          <w:sz w:val="22"/>
        </w:rPr>
        <w:t>午後５時３０分</w:t>
      </w:r>
      <w:r w:rsidR="002C7A81">
        <w:rPr>
          <w:rFonts w:ascii="ＭＳ 明朝" w:eastAsia="ＭＳ 明朝" w:hAnsi="ＭＳ 明朝" w:hint="eastAsia"/>
          <w:color w:val="000000" w:themeColor="text1"/>
          <w:sz w:val="22"/>
        </w:rPr>
        <w:t>（</w:t>
      </w:r>
      <w:r w:rsidR="00C53AAC">
        <w:rPr>
          <w:rFonts w:ascii="ＭＳ 明朝" w:eastAsia="ＭＳ 明朝" w:hAnsi="ＭＳ 明朝" w:hint="eastAsia"/>
          <w:color w:val="000000" w:themeColor="text1"/>
          <w:sz w:val="22"/>
        </w:rPr>
        <w:t>平常通り）</w:t>
      </w:r>
    </w:p>
    <w:p w14:paraId="2BE51B81" w14:textId="511D903A" w:rsidR="00B43052" w:rsidRPr="00B43052" w:rsidRDefault="00B43052" w:rsidP="00B43052">
      <w:pPr>
        <w:pStyle w:val="ab"/>
        <w:numPr>
          <w:ilvl w:val="1"/>
          <w:numId w:val="10"/>
        </w:numPr>
        <w:ind w:leftChars="0"/>
        <w:rPr>
          <w:rFonts w:ascii="ＭＳ 明朝" w:eastAsia="ＭＳ 明朝" w:hAnsi="ＭＳ 明朝"/>
          <w:color w:val="000000" w:themeColor="text1"/>
          <w:sz w:val="22"/>
        </w:rPr>
      </w:pPr>
      <w:r w:rsidRPr="00B43052">
        <w:rPr>
          <w:rFonts w:ascii="ＭＳ 明朝" w:eastAsia="ＭＳ 明朝" w:hAnsi="ＭＳ 明朝" w:hint="eastAsia"/>
          <w:color w:val="000000" w:themeColor="text1"/>
          <w:sz w:val="22"/>
        </w:rPr>
        <w:t>晨朝法要</w:t>
      </w:r>
    </w:p>
    <w:p w14:paraId="1A8B5443" w14:textId="77777777" w:rsidR="00C53AAC" w:rsidRDefault="00B43052" w:rsidP="00B43052">
      <w:pPr>
        <w:ind w:leftChars="350" w:left="770" w:firstLineChars="100" w:firstLine="220"/>
        <w:rPr>
          <w:color w:val="000000" w:themeColor="text1"/>
        </w:rPr>
      </w:pPr>
      <w:r w:rsidRPr="00B43052">
        <w:rPr>
          <w:rFonts w:hint="eastAsia"/>
          <w:color w:val="000000" w:themeColor="text1"/>
        </w:rPr>
        <w:t>開始時刻</w:t>
      </w:r>
      <w:r w:rsidR="00C53AAC">
        <w:rPr>
          <w:rFonts w:hint="eastAsia"/>
          <w:color w:val="000000" w:themeColor="text1"/>
        </w:rPr>
        <w:t xml:space="preserve">　</w:t>
      </w:r>
      <w:r w:rsidRPr="00B43052">
        <w:rPr>
          <w:rFonts w:hint="eastAsia"/>
          <w:color w:val="000000" w:themeColor="text1"/>
        </w:rPr>
        <w:t>午前７時</w:t>
      </w:r>
      <w:r w:rsidR="00C53AAC">
        <w:rPr>
          <w:rFonts w:hint="eastAsia"/>
          <w:color w:val="000000" w:themeColor="text1"/>
        </w:rPr>
        <w:t>（平常通り）</w:t>
      </w:r>
    </w:p>
    <w:p w14:paraId="0F5CDE9C" w14:textId="1D9DFC9B" w:rsidR="00B43052" w:rsidRPr="00B43052" w:rsidRDefault="002C7A81" w:rsidP="00B43052">
      <w:pPr>
        <w:ind w:leftChars="350" w:left="770" w:firstLineChars="100" w:firstLine="220"/>
        <w:rPr>
          <w:color w:val="000000" w:themeColor="text1"/>
        </w:rPr>
      </w:pPr>
      <w:r>
        <w:rPr>
          <w:rFonts w:hint="eastAsia"/>
          <w:color w:val="000000" w:themeColor="text1"/>
        </w:rPr>
        <w:t>※晨朝法話者</w:t>
      </w:r>
      <w:r w:rsidR="00B43052" w:rsidRPr="00B43052">
        <w:rPr>
          <w:rFonts w:hint="eastAsia"/>
          <w:color w:val="000000" w:themeColor="text1"/>
        </w:rPr>
        <w:t>は、</w:t>
      </w:r>
      <w:bookmarkStart w:id="4" w:name="_Hlk41293200"/>
      <w:r>
        <w:rPr>
          <w:rFonts w:hint="eastAsia"/>
          <w:color w:val="000000" w:themeColor="text1"/>
        </w:rPr>
        <w:t>マスクを着用し</w:t>
      </w:r>
      <w:r w:rsidR="00A64C58">
        <w:rPr>
          <w:rFonts w:hint="eastAsia"/>
          <w:color w:val="000000" w:themeColor="text1"/>
        </w:rPr>
        <w:t>て</w:t>
      </w:r>
      <w:r w:rsidR="00325859">
        <w:rPr>
          <w:rFonts w:hint="eastAsia"/>
          <w:color w:val="000000" w:themeColor="text1"/>
        </w:rPr>
        <w:t>参拝者</w:t>
      </w:r>
      <w:r w:rsidR="00B43052" w:rsidRPr="00B43052">
        <w:rPr>
          <w:rFonts w:hint="eastAsia"/>
          <w:color w:val="000000" w:themeColor="text1"/>
        </w:rPr>
        <w:t>との十分な距離を確保し</w:t>
      </w:r>
      <w:bookmarkEnd w:id="4"/>
      <w:r w:rsidR="00B43052" w:rsidRPr="00B43052">
        <w:rPr>
          <w:rFonts w:hint="eastAsia"/>
          <w:color w:val="000000" w:themeColor="text1"/>
        </w:rPr>
        <w:t>ます。</w:t>
      </w:r>
    </w:p>
    <w:p w14:paraId="78D4C9BB" w14:textId="3CA830D1" w:rsidR="00B43052" w:rsidRPr="00382DD8" w:rsidRDefault="00B43052" w:rsidP="00B43052">
      <w:pPr>
        <w:pStyle w:val="ab"/>
        <w:numPr>
          <w:ilvl w:val="1"/>
          <w:numId w:val="10"/>
        </w:numPr>
        <w:ind w:leftChars="0"/>
        <w:rPr>
          <w:rFonts w:ascii="ＭＳ 明朝" w:eastAsia="ＭＳ 明朝" w:hAnsi="ＭＳ 明朝"/>
          <w:color w:val="000000" w:themeColor="text1"/>
          <w:sz w:val="22"/>
        </w:rPr>
      </w:pPr>
      <w:r w:rsidRPr="00382DD8">
        <w:rPr>
          <w:rFonts w:ascii="ＭＳ 明朝" w:eastAsia="ＭＳ 明朝" w:hAnsi="ＭＳ 明朝" w:hint="eastAsia"/>
          <w:color w:val="000000" w:themeColor="text1"/>
          <w:sz w:val="22"/>
        </w:rPr>
        <w:t>真宗本廟収骨</w:t>
      </w:r>
      <w:r w:rsidR="000577CF">
        <w:rPr>
          <w:rFonts w:ascii="ＭＳ 明朝" w:eastAsia="ＭＳ 明朝" w:hAnsi="ＭＳ 明朝" w:hint="eastAsia"/>
          <w:color w:val="000000" w:themeColor="text1"/>
          <w:sz w:val="22"/>
        </w:rPr>
        <w:t>及び帰敬式</w:t>
      </w:r>
      <w:r w:rsidR="007348A5" w:rsidRPr="00382DD8">
        <w:rPr>
          <w:rFonts w:ascii="ＭＳ 明朝" w:eastAsia="ＭＳ 明朝" w:hAnsi="ＭＳ 明朝" w:hint="eastAsia"/>
          <w:color w:val="000000" w:themeColor="text1"/>
          <w:sz w:val="22"/>
        </w:rPr>
        <w:t>等</w:t>
      </w:r>
      <w:r w:rsidRPr="00382DD8">
        <w:rPr>
          <w:rFonts w:ascii="ＭＳ 明朝" w:eastAsia="ＭＳ 明朝" w:hAnsi="ＭＳ 明朝" w:hint="eastAsia"/>
          <w:color w:val="000000" w:themeColor="text1"/>
          <w:sz w:val="22"/>
        </w:rPr>
        <w:t>の受付</w:t>
      </w:r>
    </w:p>
    <w:p w14:paraId="6ECDE29F" w14:textId="751F1975" w:rsidR="002C7A81" w:rsidRDefault="002C7A81" w:rsidP="002C7A81">
      <w:pPr>
        <w:pStyle w:val="ab"/>
        <w:ind w:leftChars="0" w:left="0"/>
        <w:rPr>
          <w:rFonts w:ascii="ＭＳ 明朝" w:eastAsia="ＭＳ 明朝" w:hAnsi="ＭＳ 明朝"/>
          <w:sz w:val="22"/>
        </w:rPr>
      </w:pPr>
      <w:r>
        <w:rPr>
          <w:rFonts w:ascii="ＭＳ 明朝" w:eastAsia="ＭＳ 明朝" w:hAnsi="ＭＳ 明朝" w:hint="eastAsia"/>
          <w:sz w:val="22"/>
        </w:rPr>
        <w:t xml:space="preserve">　　　　 </w:t>
      </w:r>
      <w:r w:rsidR="000577CF">
        <w:rPr>
          <w:rFonts w:ascii="ＭＳ 明朝" w:eastAsia="ＭＳ 明朝" w:hAnsi="ＭＳ 明朝" w:hint="eastAsia"/>
          <w:sz w:val="22"/>
        </w:rPr>
        <w:t>平常通り</w:t>
      </w:r>
    </w:p>
    <w:p w14:paraId="6AC2FB55" w14:textId="1F9D02A4" w:rsidR="002C7A81" w:rsidRDefault="002C7A81" w:rsidP="002C7A81">
      <w:pPr>
        <w:pStyle w:val="ab"/>
        <w:ind w:leftChars="450" w:left="1210" w:hangingChars="100" w:hanging="220"/>
        <w:rPr>
          <w:rFonts w:ascii="ＭＳ 明朝" w:eastAsia="ＭＳ 明朝" w:hAnsi="ＭＳ 明朝"/>
          <w:sz w:val="22"/>
        </w:rPr>
      </w:pPr>
      <w:r>
        <w:rPr>
          <w:rFonts w:ascii="ＭＳ 明朝" w:eastAsia="ＭＳ 明朝" w:hAnsi="ＭＳ 明朝" w:hint="eastAsia"/>
          <w:sz w:val="22"/>
        </w:rPr>
        <w:t>※三密</w:t>
      </w:r>
      <w:r w:rsidR="00A05D53" w:rsidRPr="00382DD8">
        <w:rPr>
          <w:rFonts w:ascii="ＭＳ 明朝" w:eastAsia="ＭＳ 明朝" w:hAnsi="ＭＳ 明朝" w:hint="eastAsia"/>
          <w:sz w:val="22"/>
        </w:rPr>
        <w:t>を避けるため、</w:t>
      </w:r>
      <w:r w:rsidR="00B43052" w:rsidRPr="00382DD8">
        <w:rPr>
          <w:rFonts w:ascii="ＭＳ 明朝" w:eastAsia="ＭＳ 明朝" w:hAnsi="ＭＳ 明朝" w:hint="eastAsia"/>
          <w:sz w:val="22"/>
        </w:rPr>
        <w:t>一度の</w:t>
      </w:r>
      <w:r w:rsidR="00924603">
        <w:rPr>
          <w:rFonts w:ascii="ＭＳ 明朝" w:eastAsia="ＭＳ 明朝" w:hAnsi="ＭＳ 明朝" w:hint="eastAsia"/>
          <w:sz w:val="22"/>
        </w:rPr>
        <w:t>収骨</w:t>
      </w:r>
      <w:r w:rsidR="00B43052" w:rsidRPr="00382DD8">
        <w:rPr>
          <w:rFonts w:ascii="ＭＳ 明朝" w:eastAsia="ＭＳ 明朝" w:hAnsi="ＭＳ 明朝" w:hint="eastAsia"/>
          <w:sz w:val="22"/>
        </w:rPr>
        <w:t>受付を３０団体</w:t>
      </w:r>
      <w:r>
        <w:rPr>
          <w:rFonts w:ascii="ＭＳ 明朝" w:eastAsia="ＭＳ 明朝" w:hAnsi="ＭＳ 明朝" w:hint="eastAsia"/>
          <w:sz w:val="22"/>
        </w:rPr>
        <w:t>又は</w:t>
      </w:r>
      <w:r w:rsidR="00B43052" w:rsidRPr="00382DD8">
        <w:rPr>
          <w:rFonts w:ascii="ＭＳ 明朝" w:eastAsia="ＭＳ 明朝" w:hAnsi="ＭＳ 明朝" w:hint="eastAsia"/>
          <w:sz w:val="22"/>
        </w:rPr>
        <w:t>参拝者数２００名程度まで（先着順）に</w:t>
      </w:r>
      <w:r>
        <w:rPr>
          <w:rFonts w:ascii="ＭＳ 明朝" w:eastAsia="ＭＳ 明朝" w:hAnsi="ＭＳ 明朝" w:hint="eastAsia"/>
          <w:sz w:val="22"/>
        </w:rPr>
        <w:t>限定します。</w:t>
      </w:r>
    </w:p>
    <w:p w14:paraId="164BFA94" w14:textId="702600B7" w:rsidR="00B43052" w:rsidRDefault="002C7A81" w:rsidP="002C7A81">
      <w:pPr>
        <w:pStyle w:val="ab"/>
        <w:ind w:leftChars="450" w:left="1210" w:hangingChars="100" w:hanging="220"/>
        <w:rPr>
          <w:rFonts w:ascii="ＭＳ 明朝" w:eastAsia="ＭＳ 明朝" w:hAnsi="ＭＳ 明朝"/>
          <w:sz w:val="22"/>
        </w:rPr>
      </w:pPr>
      <w:r>
        <w:rPr>
          <w:rFonts w:ascii="ＭＳ 明朝" w:eastAsia="ＭＳ 明朝" w:hAnsi="ＭＳ 明朝" w:hint="eastAsia"/>
          <w:sz w:val="22"/>
        </w:rPr>
        <w:t>※</w:t>
      </w:r>
      <w:r w:rsidR="00B43052" w:rsidRPr="00382DD8">
        <w:rPr>
          <w:rFonts w:ascii="ＭＳ 明朝" w:eastAsia="ＭＳ 明朝" w:hAnsi="ＭＳ 明朝" w:hint="eastAsia"/>
          <w:sz w:val="22"/>
        </w:rPr>
        <w:t>６月</w:t>
      </w:r>
      <w:r w:rsidR="000577CF">
        <w:rPr>
          <w:rFonts w:ascii="ＭＳ 明朝" w:eastAsia="ＭＳ 明朝" w:hAnsi="ＭＳ 明朝" w:hint="eastAsia"/>
          <w:sz w:val="22"/>
        </w:rPr>
        <w:t>中</w:t>
      </w:r>
      <w:r w:rsidR="00B43052" w:rsidRPr="00382DD8">
        <w:rPr>
          <w:rFonts w:ascii="ＭＳ 明朝" w:eastAsia="ＭＳ 明朝" w:hAnsi="ＭＳ 明朝" w:hint="eastAsia"/>
          <w:sz w:val="22"/>
        </w:rPr>
        <w:t>は、</w:t>
      </w:r>
      <w:r w:rsidR="000577CF">
        <w:rPr>
          <w:rFonts w:ascii="ＭＳ 明朝" w:eastAsia="ＭＳ 明朝" w:hAnsi="ＭＳ 明朝" w:hint="eastAsia"/>
          <w:sz w:val="22"/>
        </w:rPr>
        <w:t>コロナウイルス感染症の影響により</w:t>
      </w:r>
      <w:r w:rsidR="000577CF" w:rsidRPr="00382DD8">
        <w:rPr>
          <w:rFonts w:ascii="ＭＳ 明朝" w:eastAsia="ＭＳ 明朝" w:hAnsi="ＭＳ 明朝" w:hint="eastAsia"/>
          <w:sz w:val="22"/>
        </w:rPr>
        <w:t>収骨を</w:t>
      </w:r>
      <w:r w:rsidR="00A05D53" w:rsidRPr="00382DD8">
        <w:rPr>
          <w:rFonts w:ascii="ＭＳ 明朝" w:eastAsia="ＭＳ 明朝" w:hAnsi="ＭＳ 明朝" w:hint="eastAsia"/>
          <w:sz w:val="22"/>
        </w:rPr>
        <w:t>延期された方を</w:t>
      </w:r>
      <w:r w:rsidR="00B43052" w:rsidRPr="00382DD8">
        <w:rPr>
          <w:rFonts w:ascii="ＭＳ 明朝" w:eastAsia="ＭＳ 明朝" w:hAnsi="ＭＳ 明朝" w:hint="eastAsia"/>
          <w:sz w:val="22"/>
        </w:rPr>
        <w:t>優先的に受付します。</w:t>
      </w:r>
      <w:r>
        <w:rPr>
          <w:rFonts w:ascii="ＭＳ 明朝" w:eastAsia="ＭＳ 明朝" w:hAnsi="ＭＳ 明朝" w:hint="eastAsia"/>
          <w:sz w:val="22"/>
        </w:rPr>
        <w:t>（対象者には個別にご案内します）</w:t>
      </w:r>
    </w:p>
    <w:p w14:paraId="7CF66C02" w14:textId="2198F345" w:rsidR="000577CF" w:rsidRPr="00382DD8" w:rsidRDefault="000577CF" w:rsidP="002C7A81">
      <w:pPr>
        <w:pStyle w:val="ab"/>
        <w:ind w:leftChars="450" w:left="1210" w:hangingChars="100" w:hanging="220"/>
        <w:rPr>
          <w:rFonts w:ascii="ＭＳ 明朝" w:eastAsia="ＭＳ 明朝" w:hAnsi="ＭＳ 明朝"/>
          <w:sz w:val="22"/>
        </w:rPr>
      </w:pPr>
      <w:r>
        <w:rPr>
          <w:rFonts w:ascii="ＭＳ 明朝" w:eastAsia="ＭＳ 明朝" w:hAnsi="ＭＳ 明朝" w:hint="eastAsia"/>
          <w:sz w:val="22"/>
        </w:rPr>
        <w:t>※諸行事によりお取り扱いのない日や受付時間が異なる場合があります</w:t>
      </w:r>
      <w:r w:rsidR="00A64C58">
        <w:rPr>
          <w:rFonts w:ascii="ＭＳ 明朝" w:eastAsia="ＭＳ 明朝" w:hAnsi="ＭＳ 明朝" w:hint="eastAsia"/>
          <w:sz w:val="22"/>
        </w:rPr>
        <w:t>。事前に</w:t>
      </w:r>
      <w:r>
        <w:rPr>
          <w:rFonts w:ascii="ＭＳ 明朝" w:eastAsia="ＭＳ 明朝" w:hAnsi="ＭＳ 明朝" w:hint="eastAsia"/>
          <w:sz w:val="22"/>
        </w:rPr>
        <w:t>、</w:t>
      </w:r>
      <w:r w:rsidR="00452A8B">
        <w:rPr>
          <w:rFonts w:ascii="ＭＳ 明朝" w:eastAsia="ＭＳ 明朝" w:hAnsi="ＭＳ 明朝" w:hint="eastAsia"/>
          <w:sz w:val="22"/>
        </w:rPr>
        <w:t>本廟部</w:t>
      </w:r>
      <w:r>
        <w:rPr>
          <w:rFonts w:ascii="ＭＳ 明朝" w:eastAsia="ＭＳ 明朝" w:hAnsi="ＭＳ 明朝" w:hint="eastAsia"/>
          <w:sz w:val="22"/>
        </w:rPr>
        <w:t>にご確認ください。</w:t>
      </w:r>
    </w:p>
    <w:p w14:paraId="7BD8CC1D" w14:textId="1B658DD5" w:rsidR="00B43052" w:rsidRPr="00B43052" w:rsidRDefault="00B43052" w:rsidP="00B43052">
      <w:pPr>
        <w:pStyle w:val="ab"/>
        <w:numPr>
          <w:ilvl w:val="1"/>
          <w:numId w:val="10"/>
        </w:numPr>
        <w:ind w:leftChars="0"/>
        <w:rPr>
          <w:rFonts w:ascii="ＭＳ 明朝" w:eastAsia="ＭＳ 明朝" w:hAnsi="ＭＳ 明朝"/>
          <w:color w:val="000000" w:themeColor="text1"/>
          <w:sz w:val="22"/>
        </w:rPr>
      </w:pPr>
      <w:r w:rsidRPr="00B43052">
        <w:rPr>
          <w:rFonts w:ascii="ＭＳ 明朝" w:eastAsia="ＭＳ 明朝" w:hAnsi="ＭＳ 明朝" w:hint="eastAsia"/>
          <w:color w:val="000000" w:themeColor="text1"/>
          <w:sz w:val="22"/>
        </w:rPr>
        <w:t>六種申経の会場</w:t>
      </w:r>
    </w:p>
    <w:p w14:paraId="2ADA23DE" w14:textId="77777777" w:rsidR="00452A8B" w:rsidRDefault="00B43052" w:rsidP="00B43052">
      <w:pPr>
        <w:pStyle w:val="ab"/>
        <w:ind w:leftChars="0" w:left="780" w:firstLineChars="100" w:firstLine="220"/>
        <w:rPr>
          <w:rFonts w:ascii="ＭＳ 明朝" w:eastAsia="ＭＳ 明朝" w:hAnsi="ＭＳ 明朝"/>
          <w:color w:val="000000" w:themeColor="text1"/>
          <w:sz w:val="22"/>
        </w:rPr>
      </w:pPr>
      <w:r w:rsidRPr="00B43052">
        <w:rPr>
          <w:rFonts w:ascii="ＭＳ 明朝" w:eastAsia="ＭＳ 明朝" w:hAnsi="ＭＳ 明朝" w:hint="eastAsia"/>
          <w:color w:val="000000" w:themeColor="text1"/>
          <w:sz w:val="22"/>
        </w:rPr>
        <w:t>大寝殿</w:t>
      </w:r>
    </w:p>
    <w:p w14:paraId="471B7842" w14:textId="3FA59CCF" w:rsidR="00B43052" w:rsidRPr="00B43052" w:rsidRDefault="00452A8B" w:rsidP="00B43052">
      <w:pPr>
        <w:pStyle w:val="ab"/>
        <w:ind w:leftChars="0" w:left="78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B43052" w:rsidRPr="00B43052">
        <w:rPr>
          <w:rFonts w:ascii="ＭＳ 明朝" w:eastAsia="ＭＳ 明朝" w:hAnsi="ＭＳ 明朝" w:hint="eastAsia"/>
          <w:color w:val="000000" w:themeColor="text1"/>
          <w:sz w:val="22"/>
        </w:rPr>
        <w:t>都合により変更する場合があります。</w:t>
      </w:r>
    </w:p>
    <w:p w14:paraId="03E16268" w14:textId="4F83F593" w:rsidR="00B43052" w:rsidRPr="00B43052" w:rsidRDefault="00B43052" w:rsidP="00B43052">
      <w:pPr>
        <w:pStyle w:val="ab"/>
        <w:numPr>
          <w:ilvl w:val="1"/>
          <w:numId w:val="10"/>
        </w:numPr>
        <w:ind w:leftChars="0"/>
        <w:rPr>
          <w:rFonts w:ascii="ＭＳ 明朝" w:eastAsia="ＭＳ 明朝" w:hAnsi="ＭＳ 明朝"/>
          <w:color w:val="000000" w:themeColor="text1"/>
          <w:sz w:val="22"/>
        </w:rPr>
      </w:pPr>
      <w:r w:rsidRPr="00B43052">
        <w:rPr>
          <w:rFonts w:ascii="ＭＳ 明朝" w:eastAsia="ＭＳ 明朝" w:hAnsi="ＭＳ 明朝" w:hint="eastAsia"/>
          <w:color w:val="000000" w:themeColor="text1"/>
          <w:sz w:val="22"/>
        </w:rPr>
        <w:t>「御歴代御命日」等主な法要</w:t>
      </w:r>
    </w:p>
    <w:p w14:paraId="776C4B28" w14:textId="03B94FE6" w:rsidR="00452A8B" w:rsidRDefault="00B43052" w:rsidP="00B43052">
      <w:pPr>
        <w:pStyle w:val="ab"/>
        <w:ind w:leftChars="0" w:left="780"/>
        <w:rPr>
          <w:rFonts w:ascii="ＭＳ 明朝" w:eastAsia="ＭＳ 明朝" w:hAnsi="ＭＳ 明朝"/>
          <w:color w:val="000000" w:themeColor="text1"/>
          <w:sz w:val="22"/>
        </w:rPr>
      </w:pPr>
      <w:r w:rsidRPr="00B43052">
        <w:rPr>
          <w:rFonts w:ascii="ＭＳ 明朝" w:eastAsia="ＭＳ 明朝" w:hAnsi="ＭＳ 明朝" w:hint="eastAsia"/>
          <w:color w:val="000000" w:themeColor="text1"/>
          <w:sz w:val="22"/>
        </w:rPr>
        <w:t xml:space="preserve">　</w:t>
      </w:r>
      <w:r w:rsidR="00452A8B">
        <w:rPr>
          <w:rFonts w:ascii="ＭＳ 明朝" w:eastAsia="ＭＳ 明朝" w:hAnsi="ＭＳ 明朝" w:hint="eastAsia"/>
          <w:color w:val="000000" w:themeColor="text1"/>
          <w:sz w:val="22"/>
        </w:rPr>
        <w:t>平常通り</w:t>
      </w:r>
    </w:p>
    <w:p w14:paraId="69D38AAC" w14:textId="208B417F" w:rsidR="00ED6FB8" w:rsidRPr="00F06F7B" w:rsidRDefault="00452A8B" w:rsidP="00452A8B">
      <w:pPr>
        <w:pStyle w:val="ab"/>
        <w:ind w:leftChars="0" w:left="780" w:firstLineChars="100" w:firstLine="220"/>
        <w:rPr>
          <w:rFonts w:ascii="ＭＳ 明朝" w:eastAsia="ＭＳ 明朝" w:hAnsi="ＭＳ 明朝"/>
          <w:sz w:val="22"/>
        </w:rPr>
      </w:pPr>
      <w:r w:rsidRPr="00F06F7B">
        <w:rPr>
          <w:rFonts w:ascii="ＭＳ 明朝" w:eastAsia="ＭＳ 明朝" w:hAnsi="ＭＳ 明朝" w:hint="eastAsia"/>
          <w:sz w:val="22"/>
        </w:rPr>
        <w:t>※</w:t>
      </w:r>
      <w:r w:rsidR="00B43052" w:rsidRPr="00F06F7B">
        <w:rPr>
          <w:rFonts w:ascii="ＭＳ 明朝" w:eastAsia="ＭＳ 明朝" w:hAnsi="ＭＳ 明朝" w:hint="eastAsia"/>
          <w:sz w:val="22"/>
        </w:rPr>
        <w:t>一般出仕の受け入れは７月から再開</w:t>
      </w:r>
      <w:r w:rsidR="00F06F7B" w:rsidRPr="00F06F7B">
        <w:rPr>
          <w:rFonts w:ascii="ＭＳ 明朝" w:eastAsia="ＭＳ 明朝" w:hAnsi="ＭＳ 明朝" w:hint="eastAsia"/>
          <w:sz w:val="22"/>
        </w:rPr>
        <w:t>する</w:t>
      </w:r>
      <w:r w:rsidR="00264DE0" w:rsidRPr="00F06F7B">
        <w:rPr>
          <w:rFonts w:ascii="ＭＳ 明朝" w:eastAsia="ＭＳ 明朝" w:hAnsi="ＭＳ 明朝" w:hint="eastAsia"/>
          <w:sz w:val="22"/>
        </w:rPr>
        <w:t>予定です</w:t>
      </w:r>
      <w:r w:rsidR="00B43052" w:rsidRPr="00F06F7B">
        <w:rPr>
          <w:rFonts w:ascii="ＭＳ 明朝" w:eastAsia="ＭＳ 明朝" w:hAnsi="ＭＳ 明朝" w:hint="eastAsia"/>
          <w:sz w:val="22"/>
        </w:rPr>
        <w:t>。</w:t>
      </w:r>
    </w:p>
    <w:p w14:paraId="01C84076" w14:textId="232F1DBC" w:rsidR="00325859" w:rsidRPr="00382DD8" w:rsidRDefault="00325859" w:rsidP="00325859">
      <w:pPr>
        <w:pStyle w:val="ab"/>
        <w:numPr>
          <w:ilvl w:val="1"/>
          <w:numId w:val="10"/>
        </w:numPr>
        <w:ind w:leftChars="0"/>
      </w:pPr>
      <w:r w:rsidRPr="00382DD8">
        <w:rPr>
          <w:rFonts w:ascii="ＭＳ 明朝" w:eastAsia="ＭＳ 明朝" w:hAnsi="ＭＳ 明朝" w:hint="eastAsia"/>
          <w:sz w:val="22"/>
        </w:rPr>
        <w:t>団体参拝</w:t>
      </w:r>
    </w:p>
    <w:p w14:paraId="561B5500" w14:textId="2731186B" w:rsidR="00325859" w:rsidRPr="00325859" w:rsidRDefault="00325859" w:rsidP="00452A8B">
      <w:pPr>
        <w:ind w:left="990" w:hangingChars="450" w:hanging="990"/>
      </w:pPr>
      <w:r w:rsidRPr="00382DD8">
        <w:rPr>
          <w:rFonts w:hint="eastAsia"/>
        </w:rPr>
        <w:t xml:space="preserve">　　 </w:t>
      </w:r>
      <w:r w:rsidR="00D308EB" w:rsidRPr="00382DD8">
        <w:rPr>
          <w:rFonts w:hint="eastAsia"/>
        </w:rPr>
        <w:t xml:space="preserve">　　</w:t>
      </w:r>
      <w:r w:rsidR="00452A8B">
        <w:rPr>
          <w:rFonts w:hint="eastAsia"/>
        </w:rPr>
        <w:t>三密を避けるため</w:t>
      </w:r>
      <w:r w:rsidR="00A05D53" w:rsidRPr="00382DD8">
        <w:rPr>
          <w:rFonts w:hint="eastAsia"/>
        </w:rPr>
        <w:t>、一団体における参拝者数</w:t>
      </w:r>
      <w:r w:rsidR="00452A8B">
        <w:rPr>
          <w:rFonts w:hint="eastAsia"/>
        </w:rPr>
        <w:t>を</w:t>
      </w:r>
      <w:r w:rsidR="00A05D53" w:rsidRPr="00382DD8">
        <w:rPr>
          <w:rFonts w:hint="eastAsia"/>
        </w:rPr>
        <w:t>３０名程度まで</w:t>
      </w:r>
      <w:r w:rsidR="00D308EB" w:rsidRPr="00382DD8">
        <w:rPr>
          <w:rFonts w:hint="eastAsia"/>
        </w:rPr>
        <w:t>（一日３団体まで・先着順）に</w:t>
      </w:r>
      <w:r w:rsidR="00452A8B">
        <w:rPr>
          <w:rFonts w:hint="eastAsia"/>
        </w:rPr>
        <w:t>限定します</w:t>
      </w:r>
      <w:r w:rsidRPr="00382DD8">
        <w:rPr>
          <w:rFonts w:hint="eastAsia"/>
        </w:rPr>
        <w:t>。</w:t>
      </w:r>
    </w:p>
    <w:p w14:paraId="03C0E899" w14:textId="5E1C58C2" w:rsidR="002C4A9D" w:rsidRPr="00325859" w:rsidRDefault="001E19EA" w:rsidP="001E19EA">
      <w:pPr>
        <w:pStyle w:val="ab"/>
        <w:spacing w:line="0" w:lineRule="atLeast"/>
        <w:ind w:leftChars="0" w:left="780"/>
        <w:jc w:val="right"/>
        <w:rPr>
          <w:rFonts w:ascii="ＭＳ 明朝" w:eastAsia="ＭＳ 明朝" w:hAnsi="ＭＳ 明朝"/>
          <w:sz w:val="16"/>
          <w:szCs w:val="16"/>
        </w:rPr>
      </w:pPr>
      <w:r w:rsidRPr="00325859">
        <w:rPr>
          <w:rFonts w:ascii="ＭＳ 明朝" w:eastAsia="ＭＳ 明朝" w:hAnsi="ＭＳ 明朝" w:hint="eastAsia"/>
          <w:sz w:val="16"/>
          <w:szCs w:val="16"/>
        </w:rPr>
        <w:t>≪お問い合わせ：本廟部TEL 075-371-9210≫</w:t>
      </w:r>
    </w:p>
    <w:p w14:paraId="0085F8DA" w14:textId="79FCB1F6" w:rsidR="001E19EA" w:rsidRPr="002C4A9D" w:rsidRDefault="001E19EA" w:rsidP="001E19EA">
      <w:pPr>
        <w:pStyle w:val="ab"/>
        <w:spacing w:line="0" w:lineRule="atLeast"/>
        <w:ind w:leftChars="0" w:left="780"/>
        <w:jc w:val="right"/>
        <w:rPr>
          <w:rFonts w:ascii="ＭＳ 明朝" w:eastAsia="ＭＳ 明朝" w:hAnsi="ＭＳ 明朝"/>
          <w:color w:val="000000" w:themeColor="text1"/>
        </w:rPr>
      </w:pPr>
    </w:p>
    <w:p w14:paraId="4514DFD9" w14:textId="38339253" w:rsidR="0081008A" w:rsidRDefault="0081008A" w:rsidP="002C4A9D">
      <w:pPr>
        <w:pStyle w:val="ab"/>
        <w:numPr>
          <w:ilvl w:val="0"/>
          <w:numId w:val="10"/>
        </w:numPr>
        <w:spacing w:line="0" w:lineRule="atLeast"/>
        <w:ind w:leftChars="0"/>
        <w:rPr>
          <w:rFonts w:ascii="ＭＳ ゴシック" w:eastAsia="ＭＳ ゴシック" w:hAnsi="ＭＳ ゴシック"/>
          <w:b/>
          <w:bCs/>
          <w:sz w:val="24"/>
          <w:szCs w:val="24"/>
        </w:rPr>
      </w:pPr>
      <w:r w:rsidRPr="002C4A9D">
        <w:rPr>
          <w:rFonts w:ascii="ＭＳ ゴシック" w:eastAsia="ＭＳ ゴシック" w:hAnsi="ＭＳ ゴシック" w:hint="eastAsia"/>
          <w:b/>
          <w:bCs/>
          <w:sz w:val="24"/>
          <w:szCs w:val="24"/>
        </w:rPr>
        <w:t>大谷祖廟事務所・東大谷墓地事務所</w:t>
      </w:r>
    </w:p>
    <w:p w14:paraId="1CC3B797" w14:textId="2BE7BBA0" w:rsidR="003E6D9C" w:rsidRPr="00ED6FB8" w:rsidRDefault="003E6D9C" w:rsidP="00ED6FB8">
      <w:pPr>
        <w:pStyle w:val="ab"/>
        <w:ind w:leftChars="0" w:left="780" w:firstLineChars="100" w:firstLine="220"/>
        <w:rPr>
          <w:rFonts w:ascii="ＭＳ 明朝" w:eastAsia="ＭＳ 明朝" w:hAnsi="ＭＳ 明朝"/>
          <w:sz w:val="22"/>
        </w:rPr>
      </w:pPr>
      <w:r w:rsidRPr="00371974">
        <w:rPr>
          <w:rFonts w:ascii="ＭＳ 明朝" w:eastAsia="ＭＳ 明朝" w:hAnsi="ＭＳ 明朝" w:hint="eastAsia"/>
          <w:sz w:val="22"/>
        </w:rPr>
        <w:t>納骨・読経等について</w:t>
      </w:r>
      <w:r w:rsidR="00ED6FB8">
        <w:rPr>
          <w:rFonts w:ascii="ＭＳ 明朝" w:eastAsia="ＭＳ 明朝" w:hAnsi="ＭＳ 明朝" w:hint="eastAsia"/>
          <w:sz w:val="22"/>
        </w:rPr>
        <w:t>、</w:t>
      </w:r>
      <w:r w:rsidRPr="00ED6FB8">
        <w:rPr>
          <w:rFonts w:ascii="ＭＳ 明朝" w:eastAsia="ＭＳ 明朝" w:hAnsi="ＭＳ 明朝" w:hint="eastAsia"/>
          <w:sz w:val="22"/>
        </w:rPr>
        <w:t>十分な</w:t>
      </w:r>
      <w:r w:rsidR="000C224E" w:rsidRPr="00ED6FB8">
        <w:rPr>
          <w:rFonts w:ascii="ＭＳ 明朝" w:eastAsia="ＭＳ 明朝" w:hAnsi="ＭＳ 明朝" w:hint="eastAsia"/>
          <w:sz w:val="22"/>
        </w:rPr>
        <w:t>予防</w:t>
      </w:r>
      <w:r w:rsidRPr="00ED6FB8">
        <w:rPr>
          <w:rFonts w:ascii="ＭＳ 明朝" w:eastAsia="ＭＳ 明朝" w:hAnsi="ＭＳ 明朝" w:hint="eastAsia"/>
          <w:sz w:val="22"/>
        </w:rPr>
        <w:t>対策を</w:t>
      </w:r>
      <w:r w:rsidR="00DF1D38" w:rsidRPr="00ED6FB8">
        <w:rPr>
          <w:rFonts w:ascii="ＭＳ 明朝" w:eastAsia="ＭＳ 明朝" w:hAnsi="ＭＳ 明朝" w:hint="eastAsia"/>
          <w:sz w:val="22"/>
        </w:rPr>
        <w:t>講じ</w:t>
      </w:r>
      <w:r w:rsidR="00452A8B">
        <w:rPr>
          <w:rFonts w:ascii="ＭＳ 明朝" w:eastAsia="ＭＳ 明朝" w:hAnsi="ＭＳ 明朝" w:hint="eastAsia"/>
          <w:sz w:val="22"/>
        </w:rPr>
        <w:t>て</w:t>
      </w:r>
      <w:r w:rsidRPr="00ED6FB8">
        <w:rPr>
          <w:rFonts w:ascii="ＭＳ 明朝" w:eastAsia="ＭＳ 明朝" w:hAnsi="ＭＳ 明朝" w:hint="eastAsia"/>
          <w:sz w:val="22"/>
        </w:rPr>
        <w:t>再開します。</w:t>
      </w:r>
      <w:r w:rsidR="001E19EA">
        <w:rPr>
          <w:rFonts w:ascii="ＭＳ 明朝" w:eastAsia="ＭＳ 明朝" w:hAnsi="ＭＳ 明朝" w:hint="eastAsia"/>
          <w:sz w:val="22"/>
        </w:rPr>
        <w:t>詳細は</w:t>
      </w:r>
      <w:r w:rsidR="003C1F37">
        <w:rPr>
          <w:rFonts w:ascii="ＭＳ 明朝" w:eastAsia="ＭＳ 明朝" w:hAnsi="ＭＳ 明朝" w:hint="eastAsia"/>
          <w:sz w:val="22"/>
        </w:rPr>
        <w:t>ホーム</w:t>
      </w:r>
      <w:r w:rsidR="001E19EA">
        <w:rPr>
          <w:rFonts w:ascii="ＭＳ 明朝" w:eastAsia="ＭＳ 明朝" w:hAnsi="ＭＳ 明朝" w:hint="eastAsia"/>
          <w:sz w:val="22"/>
        </w:rPr>
        <w:t>ページ</w:t>
      </w:r>
      <w:r w:rsidR="00A64C58">
        <w:rPr>
          <w:rFonts w:ascii="ＭＳ 明朝" w:eastAsia="ＭＳ 明朝" w:hAnsi="ＭＳ 明朝" w:hint="eastAsia"/>
          <w:sz w:val="22"/>
        </w:rPr>
        <w:t>を</w:t>
      </w:r>
      <w:r w:rsidR="001E19EA">
        <w:rPr>
          <w:rFonts w:ascii="ＭＳ 明朝" w:eastAsia="ＭＳ 明朝" w:hAnsi="ＭＳ 明朝" w:hint="eastAsia"/>
          <w:sz w:val="22"/>
        </w:rPr>
        <w:t>ご確認ください。</w:t>
      </w:r>
    </w:p>
    <w:p w14:paraId="0D442754" w14:textId="4FBDE620" w:rsidR="00371974" w:rsidRPr="003C1F37" w:rsidRDefault="001E19EA" w:rsidP="003C1F37">
      <w:pPr>
        <w:ind w:firstLineChars="500" w:firstLine="1100"/>
        <w:rPr>
          <w:u w:val="single"/>
        </w:rPr>
      </w:pPr>
      <w:r w:rsidRPr="003C1F37">
        <w:rPr>
          <w:rFonts w:hint="eastAsia"/>
          <w:u w:val="single"/>
        </w:rPr>
        <w:t xml:space="preserve">「大谷祖廟」　</w:t>
      </w:r>
      <w:r w:rsidR="003C1F37" w:rsidRPr="003C1F37">
        <w:rPr>
          <w:rFonts w:hint="eastAsia"/>
          <w:u w:val="single"/>
        </w:rPr>
        <w:t xml:space="preserve">　</w:t>
      </w:r>
      <w:hyperlink r:id="rId8" w:history="1">
        <w:r w:rsidR="003C1F37" w:rsidRPr="003C1F37">
          <w:rPr>
            <w:rStyle w:val="ad"/>
            <w:color w:val="auto"/>
          </w:rPr>
          <w:t>http://higashihonganji.or.jp/worship/otani/</w:t>
        </w:r>
      </w:hyperlink>
    </w:p>
    <w:p w14:paraId="221C84D8" w14:textId="732E447D" w:rsidR="001E19EA" w:rsidRPr="00D65AB1" w:rsidRDefault="001E19EA" w:rsidP="001E19EA">
      <w:pPr>
        <w:jc w:val="right"/>
      </w:pPr>
      <w:r w:rsidRPr="00D65AB1">
        <w:rPr>
          <w:rFonts w:hint="eastAsia"/>
          <w:sz w:val="16"/>
          <w:szCs w:val="16"/>
        </w:rPr>
        <w:t>≪お問い合わせ：大谷祖廟事務所TEL075-561-0777≫</w:t>
      </w:r>
    </w:p>
    <w:p w14:paraId="0D50F385" w14:textId="77777777" w:rsidR="001E19EA" w:rsidRPr="001E19EA" w:rsidRDefault="001E19EA" w:rsidP="001E19EA">
      <w:pPr>
        <w:ind w:firstLineChars="400" w:firstLine="880"/>
        <w:rPr>
          <w:u w:val="single"/>
        </w:rPr>
      </w:pPr>
    </w:p>
    <w:p w14:paraId="070E40ED" w14:textId="5822873C" w:rsidR="00371974" w:rsidRPr="00371974" w:rsidRDefault="00371974" w:rsidP="00371974">
      <w:pPr>
        <w:pStyle w:val="ab"/>
        <w:numPr>
          <w:ilvl w:val="0"/>
          <w:numId w:val="10"/>
        </w:numPr>
        <w:spacing w:line="0" w:lineRule="atLeast"/>
        <w:ind w:leftChars="0"/>
        <w:rPr>
          <w:rFonts w:ascii="ＭＳ ゴシック" w:eastAsia="ＭＳ ゴシック" w:hAnsi="ＭＳ ゴシック"/>
          <w:b/>
          <w:bCs/>
          <w:sz w:val="24"/>
          <w:szCs w:val="24"/>
        </w:rPr>
      </w:pPr>
      <w:r w:rsidRPr="00371974">
        <w:rPr>
          <w:rFonts w:ascii="ＭＳ ゴシック" w:eastAsia="ＭＳ ゴシック" w:hAnsi="ＭＳ ゴシック" w:hint="eastAsia"/>
          <w:b/>
          <w:bCs/>
          <w:sz w:val="24"/>
          <w:szCs w:val="24"/>
        </w:rPr>
        <w:t>渉成園（枳殻邸）</w:t>
      </w:r>
    </w:p>
    <w:p w14:paraId="40B91D02" w14:textId="77777777" w:rsidR="00715444" w:rsidRDefault="00371974" w:rsidP="00715444">
      <w:pPr>
        <w:ind w:left="240" w:hangingChars="100" w:hanging="240"/>
      </w:pPr>
      <w:r w:rsidRPr="00BA5A3E">
        <w:rPr>
          <w:rFonts w:ascii="ＭＳ ゴシック" w:eastAsia="ＭＳ ゴシック" w:hAnsi="ＭＳ ゴシック" w:hint="eastAsia"/>
          <w:sz w:val="24"/>
          <w:szCs w:val="24"/>
        </w:rPr>
        <w:t xml:space="preserve">　　</w:t>
      </w:r>
      <w:r w:rsidR="00ED6FB8">
        <w:rPr>
          <w:rFonts w:ascii="ＭＳ ゴシック" w:eastAsia="ＭＳ ゴシック" w:hAnsi="ＭＳ ゴシック" w:hint="eastAsia"/>
          <w:sz w:val="24"/>
          <w:szCs w:val="24"/>
        </w:rPr>
        <w:t xml:space="preserve">　</w:t>
      </w:r>
      <w:r w:rsidR="006860E4">
        <w:rPr>
          <w:rFonts w:ascii="ＭＳ ゴシック" w:eastAsia="ＭＳ ゴシック" w:hAnsi="ＭＳ ゴシック" w:hint="eastAsia"/>
          <w:sz w:val="24"/>
          <w:szCs w:val="24"/>
        </w:rPr>
        <w:t xml:space="preserve">　</w:t>
      </w:r>
      <w:r w:rsidR="00C3028E">
        <w:rPr>
          <w:rFonts w:hint="eastAsia"/>
        </w:rPr>
        <w:t>開園　午前</w:t>
      </w:r>
      <w:r>
        <w:rPr>
          <w:rFonts w:hint="eastAsia"/>
        </w:rPr>
        <w:t>９時</w:t>
      </w:r>
      <w:r w:rsidR="00C3028E">
        <w:rPr>
          <w:rFonts w:hint="eastAsia"/>
        </w:rPr>
        <w:t>（平常通り）</w:t>
      </w:r>
    </w:p>
    <w:p w14:paraId="244F2B23" w14:textId="22B2CEED" w:rsidR="003E6D9C" w:rsidRPr="00371974" w:rsidRDefault="00C3028E" w:rsidP="00715444">
      <w:pPr>
        <w:ind w:leftChars="100" w:left="220" w:firstLineChars="350" w:firstLine="770"/>
      </w:pPr>
      <w:r>
        <w:rPr>
          <w:rFonts w:hint="eastAsia"/>
        </w:rPr>
        <w:t xml:space="preserve">閉園　</w:t>
      </w:r>
      <w:r w:rsidR="00371974">
        <w:rPr>
          <w:rFonts w:hint="eastAsia"/>
        </w:rPr>
        <w:t>午後５時</w:t>
      </w:r>
      <w:r>
        <w:rPr>
          <w:rFonts w:hint="eastAsia"/>
        </w:rPr>
        <w:t>（平常通り）</w:t>
      </w:r>
    </w:p>
    <w:p w14:paraId="24D66419" w14:textId="295199F4" w:rsidR="00A02620" w:rsidRPr="00D65AB1" w:rsidRDefault="00C561F2" w:rsidP="00C561F2">
      <w:pPr>
        <w:jc w:val="right"/>
      </w:pPr>
      <w:bookmarkStart w:id="5" w:name="_Hlk41209094"/>
      <w:r w:rsidRPr="00D65AB1">
        <w:rPr>
          <w:rFonts w:hint="eastAsia"/>
          <w:sz w:val="16"/>
          <w:szCs w:val="16"/>
        </w:rPr>
        <w:t>≪お問い合わせ：本廟部TEL 075-371-9210</w:t>
      </w:r>
      <w:bookmarkStart w:id="6" w:name="_Hlk39216524"/>
      <w:bookmarkEnd w:id="5"/>
      <w:r w:rsidRPr="00D65AB1">
        <w:rPr>
          <w:rFonts w:hint="eastAsia"/>
          <w:sz w:val="16"/>
          <w:szCs w:val="16"/>
        </w:rPr>
        <w:t>≫</w:t>
      </w:r>
      <w:bookmarkEnd w:id="6"/>
    </w:p>
    <w:p w14:paraId="5FD78F7B" w14:textId="1C928F8F" w:rsidR="0045680F" w:rsidRPr="00D65AB1" w:rsidRDefault="0045680F" w:rsidP="003A1E17">
      <w:pPr>
        <w:rPr>
          <w:rFonts w:ascii="ＭＳ ゴシック" w:eastAsia="ＭＳ ゴシック" w:hAnsi="ＭＳ ゴシック"/>
          <w:b/>
          <w:bCs/>
          <w:sz w:val="24"/>
          <w:szCs w:val="24"/>
        </w:rPr>
      </w:pPr>
    </w:p>
    <w:p w14:paraId="1277FF50" w14:textId="77777777" w:rsidR="00ED6FB8" w:rsidRPr="007A16C3" w:rsidRDefault="00ED6FB8" w:rsidP="00581921">
      <w:pPr>
        <w:rPr>
          <w:rFonts w:ascii="ＭＳ ゴシック" w:eastAsia="ＭＳ ゴシック" w:hAnsi="ＭＳ ゴシック"/>
          <w:b/>
          <w:bCs/>
          <w:sz w:val="24"/>
          <w:szCs w:val="24"/>
        </w:rPr>
      </w:pPr>
      <w:bookmarkStart w:id="7" w:name="_Hlk33698411"/>
      <w:bookmarkEnd w:id="1"/>
      <w:r>
        <w:rPr>
          <w:rFonts w:ascii="ＭＳ ゴシック" w:eastAsia="ＭＳ ゴシック" w:hAnsi="ＭＳ ゴシック" w:hint="eastAsia"/>
          <w:b/>
          <w:bCs/>
          <w:sz w:val="24"/>
          <w:szCs w:val="24"/>
        </w:rPr>
        <w:t>２</w:t>
      </w:r>
      <w:r w:rsidRPr="00D65AB1">
        <w:rPr>
          <w:rFonts w:ascii="ＭＳ ゴシック" w:eastAsia="ＭＳ ゴシック" w:hAnsi="ＭＳ ゴシック" w:hint="eastAsia"/>
          <w:b/>
          <w:bCs/>
          <w:sz w:val="24"/>
          <w:szCs w:val="24"/>
        </w:rPr>
        <w:t xml:space="preserve">　真宗本廟奉仕について</w:t>
      </w:r>
    </w:p>
    <w:p w14:paraId="52497068" w14:textId="36EA2DE1" w:rsidR="00C60F85" w:rsidRPr="009227FF" w:rsidRDefault="001E19EA" w:rsidP="00C3028E">
      <w:pPr>
        <w:ind w:leftChars="100" w:left="220" w:firstLineChars="100" w:firstLine="220"/>
      </w:pPr>
      <w:r>
        <w:rPr>
          <w:rFonts w:hint="eastAsia"/>
        </w:rPr>
        <w:t>定員（入館者数）</w:t>
      </w:r>
      <w:r w:rsidR="00ED6FB8">
        <w:rPr>
          <w:rFonts w:hint="eastAsia"/>
        </w:rPr>
        <w:t>の減員や</w:t>
      </w:r>
      <w:r w:rsidR="00ED6FB8" w:rsidRPr="00F002C6">
        <w:rPr>
          <w:rFonts w:hint="eastAsia"/>
        </w:rPr>
        <w:t>マスク</w:t>
      </w:r>
      <w:r w:rsidR="00ED6FB8">
        <w:rPr>
          <w:rFonts w:hint="eastAsia"/>
        </w:rPr>
        <w:t>の支給、</w:t>
      </w:r>
      <w:r w:rsidR="00ED6FB8" w:rsidRPr="00F002C6">
        <w:rPr>
          <w:rFonts w:hint="eastAsia"/>
        </w:rPr>
        <w:t>消毒液の</w:t>
      </w:r>
      <w:r w:rsidR="00ED6FB8">
        <w:rPr>
          <w:rFonts w:hint="eastAsia"/>
        </w:rPr>
        <w:t>各所設置や</w:t>
      </w:r>
      <w:r w:rsidR="00ED6FB8" w:rsidRPr="00F002C6">
        <w:rPr>
          <w:rFonts w:hint="eastAsia"/>
        </w:rPr>
        <w:t>検温の実施など、十分な</w:t>
      </w:r>
      <w:r w:rsidR="00ED6FB8" w:rsidRPr="009227FF">
        <w:rPr>
          <w:rFonts w:hint="eastAsia"/>
        </w:rPr>
        <w:t>予防対策を講じた上で、</w:t>
      </w:r>
      <w:r w:rsidR="00857DC1" w:rsidRPr="009227FF">
        <w:rPr>
          <w:rFonts w:hint="eastAsia"/>
        </w:rPr>
        <w:t>７月</w:t>
      </w:r>
      <w:r w:rsidR="00ED6FB8" w:rsidRPr="009227FF">
        <w:rPr>
          <w:rFonts w:hint="eastAsia"/>
        </w:rPr>
        <w:t>より再開予定です。詳細は</w:t>
      </w:r>
      <w:r w:rsidR="00C60F85" w:rsidRPr="009227FF">
        <w:rPr>
          <w:rFonts w:hint="eastAsia"/>
        </w:rPr>
        <w:t>ホームページ</w:t>
      </w:r>
      <w:r w:rsidR="006C1652" w:rsidRPr="009227FF">
        <w:rPr>
          <w:rFonts w:hint="eastAsia"/>
        </w:rPr>
        <w:t>を</w:t>
      </w:r>
      <w:r w:rsidR="00C60F85" w:rsidRPr="009227FF">
        <w:rPr>
          <w:rFonts w:hint="eastAsia"/>
        </w:rPr>
        <w:t>ご確認ください。</w:t>
      </w:r>
    </w:p>
    <w:p w14:paraId="769F5C32" w14:textId="43324047" w:rsidR="00ED6FB8" w:rsidRPr="00C60F85" w:rsidRDefault="00C60F85" w:rsidP="00774E30">
      <w:pPr>
        <w:ind w:leftChars="100" w:left="220" w:firstLineChars="150" w:firstLine="330"/>
        <w:rPr>
          <w:u w:val="single"/>
        </w:rPr>
      </w:pPr>
      <w:r w:rsidRPr="00C60F85">
        <w:rPr>
          <w:rFonts w:hint="eastAsia"/>
          <w:u w:val="single"/>
        </w:rPr>
        <w:t>「京都 東本願寺・同朋会館</w:t>
      </w:r>
      <w:r w:rsidRPr="00C60F85">
        <w:rPr>
          <w:u w:val="single"/>
        </w:rPr>
        <w:t>」</w:t>
      </w:r>
      <w:r w:rsidR="001E19EA">
        <w:rPr>
          <w:rFonts w:hint="eastAsia"/>
          <w:u w:val="single"/>
        </w:rPr>
        <w:t xml:space="preserve"> </w:t>
      </w:r>
      <w:r w:rsidR="003C1F37">
        <w:rPr>
          <w:rFonts w:hint="eastAsia"/>
          <w:u w:val="single"/>
        </w:rPr>
        <w:t xml:space="preserve">　</w:t>
      </w:r>
      <w:r w:rsidRPr="00C60F85">
        <w:rPr>
          <w:rFonts w:hint="eastAsia"/>
          <w:u w:val="single"/>
        </w:rPr>
        <w:t xml:space="preserve"> </w:t>
      </w:r>
      <w:r w:rsidRPr="00C60F85">
        <w:rPr>
          <w:u w:val="single"/>
        </w:rPr>
        <w:t>https://dobokaikan.jp/</w:t>
      </w:r>
    </w:p>
    <w:p w14:paraId="5AA0F142" w14:textId="77777777" w:rsidR="00ED6FB8" w:rsidRPr="00D65AB1" w:rsidRDefault="00ED6FB8" w:rsidP="00BA5A3E">
      <w:pPr>
        <w:ind w:leftChars="100" w:left="220" w:firstLineChars="100" w:firstLine="160"/>
        <w:jc w:val="right"/>
        <w:rPr>
          <w:sz w:val="16"/>
          <w:szCs w:val="16"/>
        </w:rPr>
      </w:pPr>
      <w:r w:rsidRPr="00D65AB1">
        <w:rPr>
          <w:rFonts w:hint="eastAsia"/>
          <w:sz w:val="16"/>
          <w:szCs w:val="16"/>
        </w:rPr>
        <w:t>≪お問い合わせ：同朋会館（研修部）TEL 075-371-9185≫</w:t>
      </w:r>
    </w:p>
    <w:p w14:paraId="6B545DFF" w14:textId="77777777" w:rsidR="00ED6FB8" w:rsidRPr="00D65AB1" w:rsidRDefault="00ED6FB8" w:rsidP="00D14181">
      <w:pPr>
        <w:rPr>
          <w:rFonts w:ascii="ＭＳ ゴシック" w:eastAsia="ＭＳ ゴシック" w:hAnsi="ＭＳ ゴシック"/>
          <w:b/>
          <w:bCs/>
          <w:sz w:val="24"/>
          <w:szCs w:val="24"/>
        </w:rPr>
      </w:pPr>
    </w:p>
    <w:p w14:paraId="1EA6E47E" w14:textId="0F61B59D" w:rsidR="00ED6FB8" w:rsidRPr="00D65AB1" w:rsidRDefault="00C60F85" w:rsidP="00BA1081">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３</w:t>
      </w:r>
      <w:r w:rsidR="00ED6FB8" w:rsidRPr="00D65AB1">
        <w:rPr>
          <w:rFonts w:ascii="ＭＳ ゴシック" w:eastAsia="ＭＳ ゴシック" w:hAnsi="ＭＳ ゴシック" w:hint="eastAsia"/>
          <w:b/>
          <w:bCs/>
          <w:sz w:val="24"/>
          <w:szCs w:val="24"/>
        </w:rPr>
        <w:t xml:space="preserve">　「住職修習・住職任命式」、「得度式」について</w:t>
      </w:r>
    </w:p>
    <w:p w14:paraId="03987C23" w14:textId="7CD59EEE" w:rsidR="00ED6FB8" w:rsidRPr="00371974" w:rsidRDefault="00ED6FB8" w:rsidP="00371974">
      <w:pPr>
        <w:pStyle w:val="ab"/>
        <w:numPr>
          <w:ilvl w:val="0"/>
          <w:numId w:val="11"/>
        </w:numPr>
        <w:ind w:leftChars="0"/>
        <w:rPr>
          <w:rFonts w:ascii="ＭＳ ゴシック" w:eastAsia="ＭＳ ゴシック" w:hAnsi="ＭＳ ゴシック"/>
          <w:b/>
          <w:bCs/>
          <w:sz w:val="24"/>
          <w:szCs w:val="24"/>
        </w:rPr>
      </w:pPr>
      <w:r w:rsidRPr="00371974">
        <w:rPr>
          <w:rFonts w:ascii="ＭＳ ゴシック" w:eastAsia="ＭＳ ゴシック" w:hAnsi="ＭＳ ゴシック" w:hint="eastAsia"/>
          <w:b/>
          <w:bCs/>
          <w:sz w:val="24"/>
          <w:szCs w:val="24"/>
        </w:rPr>
        <w:t>住職修習・住職任命式について</w:t>
      </w:r>
      <w:r w:rsidR="00C60F85">
        <w:rPr>
          <w:rFonts w:ascii="ＭＳ ゴシック" w:eastAsia="ＭＳ ゴシック" w:hAnsi="ＭＳ ゴシック" w:hint="eastAsia"/>
          <w:b/>
          <w:bCs/>
          <w:sz w:val="24"/>
          <w:szCs w:val="24"/>
        </w:rPr>
        <w:t>（６月２６日～）</w:t>
      </w:r>
    </w:p>
    <w:p w14:paraId="0BDEED56" w14:textId="7F67B1D3" w:rsidR="00ED6FB8" w:rsidRPr="00371974" w:rsidRDefault="00ED6FB8" w:rsidP="00581921">
      <w:pPr>
        <w:ind w:leftChars="100" w:left="220" w:firstLineChars="100" w:firstLine="220"/>
      </w:pPr>
      <w:r>
        <w:rPr>
          <w:rFonts w:hint="eastAsia"/>
        </w:rPr>
        <w:t>日程の短縮や</w:t>
      </w:r>
      <w:r w:rsidRPr="00371974">
        <w:rPr>
          <w:rFonts w:hint="eastAsia"/>
        </w:rPr>
        <w:t>マスク</w:t>
      </w:r>
      <w:r>
        <w:rPr>
          <w:rFonts w:hint="eastAsia"/>
        </w:rPr>
        <w:t>の支給、</w:t>
      </w:r>
      <w:r w:rsidRPr="00371974">
        <w:rPr>
          <w:rFonts w:hint="eastAsia"/>
        </w:rPr>
        <w:t>消毒液の</w:t>
      </w:r>
      <w:r>
        <w:rPr>
          <w:rFonts w:hint="eastAsia"/>
        </w:rPr>
        <w:t>各所設置や</w:t>
      </w:r>
      <w:r w:rsidRPr="00371974">
        <w:rPr>
          <w:rFonts w:hint="eastAsia"/>
        </w:rPr>
        <w:t>検温の実施など、十分な予防対策を講じた上で</w:t>
      </w:r>
      <w:r>
        <w:rPr>
          <w:rFonts w:hint="eastAsia"/>
        </w:rPr>
        <w:t>実施します。</w:t>
      </w:r>
    </w:p>
    <w:p w14:paraId="79403CF2" w14:textId="77777777" w:rsidR="00ED6FB8" w:rsidRPr="00D65AB1" w:rsidRDefault="00ED6FB8" w:rsidP="00F002C6">
      <w:pPr>
        <w:jc w:val="right"/>
        <w:rPr>
          <w:sz w:val="16"/>
          <w:szCs w:val="16"/>
        </w:rPr>
      </w:pPr>
      <w:r w:rsidRPr="00D65AB1">
        <w:rPr>
          <w:rFonts w:hint="eastAsia"/>
          <w:sz w:val="16"/>
          <w:szCs w:val="16"/>
        </w:rPr>
        <w:t>≪お問い合わせ：同朋会館（研修部）TEL 075-371-9185≫</w:t>
      </w:r>
    </w:p>
    <w:p w14:paraId="306EFCF0" w14:textId="77777777" w:rsidR="00ED6FB8" w:rsidRPr="00D65AB1" w:rsidRDefault="00ED6FB8" w:rsidP="00F002C6">
      <w:pPr>
        <w:jc w:val="right"/>
        <w:rPr>
          <w:sz w:val="16"/>
          <w:szCs w:val="16"/>
        </w:rPr>
      </w:pPr>
      <w:r w:rsidRPr="00D65AB1">
        <w:rPr>
          <w:rFonts w:ascii="HG丸ｺﾞｼｯｸM-PRO" w:eastAsia="HG丸ｺﾞｼｯｸM-PRO" w:hAnsi="HG丸ｺﾞｼｯｸM-PRO" w:hint="eastAsia"/>
        </w:rPr>
        <w:t xml:space="preserve">　</w:t>
      </w:r>
      <w:r w:rsidRPr="00D65AB1">
        <w:rPr>
          <w:rFonts w:hint="eastAsia"/>
          <w:sz w:val="16"/>
          <w:szCs w:val="16"/>
        </w:rPr>
        <w:t>≪お問い合わせ：組織部（教務）TEL 075-371-9184≫</w:t>
      </w:r>
    </w:p>
    <w:p w14:paraId="2CEA58AF" w14:textId="581A550E" w:rsidR="00ED6FB8" w:rsidRPr="00581921" w:rsidRDefault="00ED6FB8" w:rsidP="00581921">
      <w:pPr>
        <w:pStyle w:val="ab"/>
        <w:numPr>
          <w:ilvl w:val="0"/>
          <w:numId w:val="11"/>
        </w:numPr>
        <w:ind w:leftChars="0"/>
        <w:rPr>
          <w:rFonts w:ascii="ＭＳ ゴシック" w:eastAsia="ＭＳ ゴシック" w:hAnsi="ＭＳ ゴシック"/>
          <w:b/>
          <w:bCs/>
          <w:sz w:val="24"/>
          <w:szCs w:val="24"/>
        </w:rPr>
      </w:pPr>
      <w:r w:rsidRPr="00581921">
        <w:rPr>
          <w:rFonts w:ascii="ＭＳ ゴシック" w:eastAsia="ＭＳ ゴシック" w:hAnsi="ＭＳ ゴシック" w:hint="eastAsia"/>
          <w:b/>
          <w:bCs/>
          <w:sz w:val="24"/>
          <w:szCs w:val="24"/>
        </w:rPr>
        <w:t>得度式について</w:t>
      </w:r>
      <w:r w:rsidR="00C60F85">
        <w:rPr>
          <w:rFonts w:ascii="ＭＳ ゴシック" w:eastAsia="ＭＳ ゴシック" w:hAnsi="ＭＳ ゴシック" w:hint="eastAsia"/>
          <w:b/>
          <w:bCs/>
          <w:sz w:val="24"/>
          <w:szCs w:val="24"/>
        </w:rPr>
        <w:t>（６月２３日～）</w:t>
      </w:r>
    </w:p>
    <w:p w14:paraId="3558EEB7" w14:textId="35BCDFA3" w:rsidR="00ED6FB8" w:rsidRPr="00581921" w:rsidRDefault="00ED6FB8" w:rsidP="00581921">
      <w:pPr>
        <w:ind w:leftChars="100" w:left="220" w:firstLineChars="100" w:firstLine="220"/>
      </w:pPr>
      <w:r>
        <w:rPr>
          <w:rFonts w:hint="eastAsia"/>
        </w:rPr>
        <w:t>日程の短縮や</w:t>
      </w:r>
      <w:r w:rsidRPr="00581921">
        <w:rPr>
          <w:rFonts w:hint="eastAsia"/>
        </w:rPr>
        <w:t>マスクの支給、消毒液の各所設置</w:t>
      </w:r>
      <w:r w:rsidR="00C3028E">
        <w:rPr>
          <w:rFonts w:hint="eastAsia"/>
        </w:rPr>
        <w:t>や</w:t>
      </w:r>
      <w:r>
        <w:rPr>
          <w:rFonts w:hint="eastAsia"/>
        </w:rPr>
        <w:t>検温の実施</w:t>
      </w:r>
      <w:r w:rsidRPr="00581921">
        <w:rPr>
          <w:rFonts w:hint="eastAsia"/>
        </w:rPr>
        <w:t>など、十分な予防対策を講じた上で実施します。ただし、バス移動を伴う大谷祖廟（御廟）参拝は行いません。</w:t>
      </w:r>
    </w:p>
    <w:p w14:paraId="10E958FB" w14:textId="77777777" w:rsidR="00ED6FB8" w:rsidRPr="007A16C3" w:rsidRDefault="00ED6FB8" w:rsidP="007A16C3">
      <w:pPr>
        <w:jc w:val="right"/>
        <w:rPr>
          <w:rStyle w:val="normaltextrun"/>
          <w:sz w:val="16"/>
          <w:szCs w:val="16"/>
        </w:rPr>
      </w:pPr>
      <w:r w:rsidRPr="00D65AB1">
        <w:rPr>
          <w:rFonts w:ascii="HG丸ｺﾞｼｯｸM-PRO" w:eastAsia="HG丸ｺﾞｼｯｸM-PRO" w:hAnsi="HG丸ｺﾞｼｯｸM-PRO" w:hint="eastAsia"/>
        </w:rPr>
        <w:t xml:space="preserve">　</w:t>
      </w:r>
      <w:r w:rsidRPr="00D65AB1">
        <w:rPr>
          <w:rFonts w:hint="eastAsia"/>
          <w:sz w:val="16"/>
          <w:szCs w:val="16"/>
        </w:rPr>
        <w:t>≪お問い合わせ：組織部（教務）TEL 075-371-9184≫</w:t>
      </w:r>
    </w:p>
    <w:p w14:paraId="64058CB4" w14:textId="77777777" w:rsidR="00774E30" w:rsidRPr="00C3028E" w:rsidRDefault="00774E30" w:rsidP="00643FC2">
      <w:pPr>
        <w:rPr>
          <w:rFonts w:ascii="ＭＳ ゴシック" w:eastAsia="ＭＳ ゴシック" w:hAnsi="ＭＳ ゴシック"/>
          <w:b/>
          <w:bCs/>
          <w:sz w:val="24"/>
          <w:szCs w:val="24"/>
        </w:rPr>
      </w:pPr>
    </w:p>
    <w:p w14:paraId="63074702" w14:textId="0646C523" w:rsidR="00ED6FB8" w:rsidRPr="00D65AB1" w:rsidRDefault="00C60F85" w:rsidP="00643FC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４</w:t>
      </w:r>
      <w:r w:rsidR="00ED6FB8" w:rsidRPr="00D65AB1">
        <w:rPr>
          <w:rFonts w:ascii="ＭＳ ゴシック" w:eastAsia="ＭＳ ゴシック" w:hAnsi="ＭＳ ゴシック" w:hint="eastAsia"/>
          <w:b/>
          <w:bCs/>
          <w:sz w:val="24"/>
          <w:szCs w:val="24"/>
        </w:rPr>
        <w:t xml:space="preserve">　しんらん交流館について</w:t>
      </w:r>
    </w:p>
    <w:p w14:paraId="54A32BDE" w14:textId="75A4449D" w:rsidR="00C3028E" w:rsidRDefault="00ED6FB8" w:rsidP="00A65A70">
      <w:pPr>
        <w:ind w:leftChars="100" w:left="220"/>
      </w:pPr>
      <w:r>
        <w:rPr>
          <w:rFonts w:hint="eastAsia"/>
        </w:rPr>
        <w:t xml:space="preserve">　</w:t>
      </w:r>
      <w:r w:rsidR="00C3028E">
        <w:rPr>
          <w:rFonts w:hint="eastAsia"/>
        </w:rPr>
        <w:t xml:space="preserve">　開館　</w:t>
      </w:r>
      <w:r w:rsidR="00B751B1">
        <w:rPr>
          <w:rFonts w:hint="eastAsia"/>
        </w:rPr>
        <w:t>午前９時</w:t>
      </w:r>
      <w:r w:rsidR="00C3028E">
        <w:rPr>
          <w:rFonts w:hint="eastAsia"/>
        </w:rPr>
        <w:t>（平常通り）</w:t>
      </w:r>
    </w:p>
    <w:p w14:paraId="08E51D7F" w14:textId="138BD9A7" w:rsidR="00C3028E" w:rsidRDefault="00C3028E" w:rsidP="00C3028E">
      <w:pPr>
        <w:ind w:leftChars="100" w:left="220" w:firstLineChars="200" w:firstLine="440"/>
      </w:pPr>
      <w:r>
        <w:rPr>
          <w:rFonts w:hint="eastAsia"/>
        </w:rPr>
        <w:t xml:space="preserve">閉館　</w:t>
      </w:r>
      <w:r w:rsidR="00B751B1">
        <w:rPr>
          <w:rFonts w:hint="eastAsia"/>
        </w:rPr>
        <w:t>午後５時</w:t>
      </w:r>
      <w:r>
        <w:rPr>
          <w:rFonts w:hint="eastAsia"/>
        </w:rPr>
        <w:t>（午後６時から１時間短縮）</w:t>
      </w:r>
    </w:p>
    <w:p w14:paraId="7954BF1A" w14:textId="77777777" w:rsidR="00C3028E" w:rsidRDefault="00C3028E" w:rsidP="00C3028E">
      <w:pPr>
        <w:ind w:leftChars="100" w:left="220" w:firstLineChars="200" w:firstLine="440"/>
      </w:pPr>
      <w:r>
        <w:rPr>
          <w:rFonts w:hint="eastAsia"/>
        </w:rPr>
        <w:t>※</w:t>
      </w:r>
      <w:r w:rsidR="00B751B1">
        <w:rPr>
          <w:rFonts w:hint="eastAsia"/>
        </w:rPr>
        <w:t>休日は閉館</w:t>
      </w:r>
      <w:r>
        <w:rPr>
          <w:rFonts w:hint="eastAsia"/>
        </w:rPr>
        <w:t>し</w:t>
      </w:r>
      <w:r w:rsidR="00B751B1">
        <w:rPr>
          <w:rFonts w:hint="eastAsia"/>
        </w:rPr>
        <w:t>ます。</w:t>
      </w:r>
    </w:p>
    <w:p w14:paraId="00033E3F" w14:textId="77777777" w:rsidR="00C3028E" w:rsidRDefault="00C3028E" w:rsidP="00C3028E">
      <w:pPr>
        <w:ind w:leftChars="300" w:left="880" w:hangingChars="100" w:hanging="220"/>
      </w:pPr>
      <w:r>
        <w:rPr>
          <w:rFonts w:hint="eastAsia"/>
        </w:rPr>
        <w:t>※</w:t>
      </w:r>
      <w:r w:rsidR="00ED6FB8">
        <w:rPr>
          <w:rFonts w:hint="eastAsia"/>
        </w:rPr>
        <w:t>「東本願寺いのちとこころの相談室</w:t>
      </w:r>
      <w:r w:rsidR="00ED6FB8" w:rsidRPr="00A65A70">
        <w:rPr>
          <w:rFonts w:hint="eastAsia"/>
        </w:rPr>
        <w:t>」</w:t>
      </w:r>
      <w:r w:rsidR="00ED6FB8">
        <w:rPr>
          <w:rFonts w:hint="eastAsia"/>
        </w:rPr>
        <w:t>は、平常どおり開室（毎週木曜日、午後１時～午後５時）します。</w:t>
      </w:r>
    </w:p>
    <w:p w14:paraId="293C0FEA" w14:textId="23A57861" w:rsidR="00ED6FB8" w:rsidRPr="00A65A70" w:rsidRDefault="00C3028E" w:rsidP="00C3028E">
      <w:pPr>
        <w:ind w:leftChars="100" w:left="220" w:firstLineChars="200" w:firstLine="440"/>
      </w:pPr>
      <w:r>
        <w:rPr>
          <w:rFonts w:hint="eastAsia"/>
        </w:rPr>
        <w:t>※</w:t>
      </w:r>
      <w:r w:rsidR="00325859">
        <w:rPr>
          <w:rFonts w:hint="eastAsia"/>
        </w:rPr>
        <w:t>レストラン・オリゾンテは、当面の間、休業します。</w:t>
      </w:r>
    </w:p>
    <w:p w14:paraId="003B44FA" w14:textId="77777777" w:rsidR="00ED6FB8" w:rsidRPr="007A16C3" w:rsidRDefault="00ED6FB8" w:rsidP="007A16C3">
      <w:pPr>
        <w:ind w:leftChars="100" w:left="425" w:hangingChars="93" w:hanging="205"/>
        <w:jc w:val="right"/>
        <w:rPr>
          <w:sz w:val="16"/>
          <w:szCs w:val="16"/>
        </w:rPr>
      </w:pPr>
      <w:r w:rsidRPr="00D65AB1">
        <w:rPr>
          <w:rFonts w:hint="eastAsia"/>
        </w:rPr>
        <w:t xml:space="preserve">　 </w:t>
      </w:r>
      <w:r w:rsidRPr="00D65AB1">
        <w:rPr>
          <w:rFonts w:hint="eastAsia"/>
          <w:sz w:val="16"/>
          <w:szCs w:val="16"/>
        </w:rPr>
        <w:t>≪お問い合わせ：しんらん交流館TEL 075-371-9208≫</w:t>
      </w:r>
    </w:p>
    <w:p w14:paraId="336852AF" w14:textId="77777777" w:rsidR="00C60F85" w:rsidRDefault="00C60F85" w:rsidP="00643FC2">
      <w:pPr>
        <w:rPr>
          <w:rFonts w:ascii="ＭＳ ゴシック" w:eastAsia="ＭＳ ゴシック" w:hAnsi="ＭＳ ゴシック"/>
          <w:b/>
          <w:bCs/>
          <w:sz w:val="24"/>
          <w:szCs w:val="24"/>
        </w:rPr>
      </w:pPr>
    </w:p>
    <w:p w14:paraId="7CD1CA70" w14:textId="797FB5A4" w:rsidR="00ED6FB8" w:rsidRPr="00D65AB1" w:rsidRDefault="00C60F85" w:rsidP="00643FC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５</w:t>
      </w:r>
      <w:r w:rsidR="00ED6FB8" w:rsidRPr="00D65AB1">
        <w:rPr>
          <w:rFonts w:ascii="ＭＳ ゴシック" w:eastAsia="ＭＳ ゴシック" w:hAnsi="ＭＳ ゴシック" w:hint="eastAsia"/>
          <w:b/>
          <w:bCs/>
          <w:sz w:val="24"/>
          <w:szCs w:val="24"/>
        </w:rPr>
        <w:t xml:space="preserve">　その他諸行事の中止（又は延期）について</w:t>
      </w:r>
    </w:p>
    <w:p w14:paraId="778AA3FA" w14:textId="4F222105" w:rsidR="00ED6FB8" w:rsidRPr="00DF1D38" w:rsidRDefault="00C60F85" w:rsidP="000040AA">
      <w:pPr>
        <w:ind w:leftChars="100" w:left="220" w:firstLineChars="100" w:firstLine="220"/>
      </w:pPr>
      <w:r>
        <w:rPr>
          <w:rFonts w:hint="eastAsia"/>
        </w:rPr>
        <w:t>新型コロナウイルス感染症に伴う</w:t>
      </w:r>
      <w:r w:rsidR="00ED6FB8" w:rsidRPr="00DF1D38">
        <w:rPr>
          <w:rFonts w:hint="eastAsia"/>
        </w:rPr>
        <w:t>宗派が主催する主な行事・研修会等への</w:t>
      </w:r>
      <w:r>
        <w:rPr>
          <w:rFonts w:hint="eastAsia"/>
        </w:rPr>
        <w:t>中止及び延期等の</w:t>
      </w:r>
      <w:r w:rsidR="00ED6FB8" w:rsidRPr="00DF1D38">
        <w:rPr>
          <w:rFonts w:hint="eastAsia"/>
        </w:rPr>
        <w:t>対応については、</w:t>
      </w:r>
      <w:r w:rsidR="003C1F37">
        <w:rPr>
          <w:rFonts w:hint="eastAsia"/>
        </w:rPr>
        <w:t>ホーム</w:t>
      </w:r>
      <w:r w:rsidR="00B36F79">
        <w:rPr>
          <w:rFonts w:hint="eastAsia"/>
        </w:rPr>
        <w:t>ページ</w:t>
      </w:r>
      <w:r w:rsidR="00ED6FB8" w:rsidRPr="00DF1D38">
        <w:rPr>
          <w:rFonts w:hint="eastAsia"/>
        </w:rPr>
        <w:t>でご確認ください。</w:t>
      </w:r>
    </w:p>
    <w:bookmarkEnd w:id="7"/>
    <w:p w14:paraId="3D3E7315" w14:textId="4C963892" w:rsidR="00067BA8" w:rsidRPr="00B36F79" w:rsidRDefault="00B36F79" w:rsidP="00B36F79">
      <w:pPr>
        <w:ind w:firstLineChars="200" w:firstLine="440"/>
        <w:rPr>
          <w:u w:val="single"/>
        </w:rPr>
      </w:pPr>
      <w:r w:rsidRPr="00B36F79">
        <w:rPr>
          <w:rFonts w:hint="eastAsia"/>
          <w:u w:val="single"/>
        </w:rPr>
        <w:t>「新型コロナウイルス感染症に伴う宗派主催の行事・研修会等への対応について」</w:t>
      </w:r>
    </w:p>
    <w:p w14:paraId="7F9930A4" w14:textId="77777777" w:rsidR="00B36F79" w:rsidRPr="00B36F79" w:rsidRDefault="00B36F79" w:rsidP="00A52A10">
      <w:pPr>
        <w:ind w:firstLineChars="100" w:firstLine="241"/>
        <w:rPr>
          <w:rFonts w:ascii="ＭＳ ゴシック" w:eastAsia="ＭＳ ゴシック" w:hAnsi="ＭＳ ゴシック"/>
          <w:b/>
          <w:bCs/>
          <w:sz w:val="24"/>
          <w:szCs w:val="24"/>
        </w:rPr>
      </w:pPr>
    </w:p>
    <w:p w14:paraId="6497F863" w14:textId="531F2F83" w:rsidR="00661089" w:rsidRPr="00F06F7B" w:rsidRDefault="00C60F85" w:rsidP="003A1E17">
      <w:pPr>
        <w:rPr>
          <w:rFonts w:ascii="ＭＳ ゴシック" w:eastAsia="ＭＳ ゴシック" w:hAnsi="ＭＳ ゴシック"/>
          <w:b/>
          <w:bCs/>
          <w:sz w:val="24"/>
          <w:szCs w:val="24"/>
        </w:rPr>
      </w:pPr>
      <w:bookmarkStart w:id="8" w:name="_Hlk33698432"/>
      <w:r w:rsidRPr="00F06F7B">
        <w:rPr>
          <w:rFonts w:ascii="ＭＳ ゴシック" w:eastAsia="ＭＳ ゴシック" w:hAnsi="ＭＳ ゴシック" w:hint="eastAsia"/>
          <w:b/>
          <w:bCs/>
          <w:sz w:val="24"/>
          <w:szCs w:val="24"/>
        </w:rPr>
        <w:t>６</w:t>
      </w:r>
      <w:r w:rsidR="00661089" w:rsidRPr="00F06F7B">
        <w:rPr>
          <w:rFonts w:ascii="ＭＳ ゴシック" w:eastAsia="ＭＳ ゴシック" w:hAnsi="ＭＳ ゴシック" w:hint="eastAsia"/>
          <w:b/>
          <w:bCs/>
          <w:sz w:val="24"/>
          <w:szCs w:val="24"/>
        </w:rPr>
        <w:t xml:space="preserve">　職員に対する</w:t>
      </w:r>
      <w:r w:rsidR="00F06F7B" w:rsidRPr="00F06F7B">
        <w:rPr>
          <w:rFonts w:ascii="ＭＳ ゴシック" w:eastAsia="ＭＳ ゴシック" w:hAnsi="ＭＳ ゴシック" w:hint="eastAsia"/>
          <w:b/>
          <w:bCs/>
          <w:sz w:val="24"/>
          <w:szCs w:val="24"/>
        </w:rPr>
        <w:t>感染症への対応について</w:t>
      </w:r>
    </w:p>
    <w:p w14:paraId="6833F88C" w14:textId="4FF30D79" w:rsidR="00C3028E" w:rsidRPr="00F06F7B" w:rsidRDefault="00393003" w:rsidP="00325859">
      <w:pPr>
        <w:ind w:left="220" w:hangingChars="100" w:hanging="220"/>
      </w:pPr>
      <w:r w:rsidRPr="008F2B3A">
        <w:rPr>
          <w:rFonts w:hint="eastAsia"/>
        </w:rPr>
        <w:t xml:space="preserve">　</w:t>
      </w:r>
      <w:r w:rsidR="00325859">
        <w:rPr>
          <w:rFonts w:hint="eastAsia"/>
        </w:rPr>
        <w:t xml:space="preserve">　</w:t>
      </w:r>
      <w:r w:rsidR="00C60F85">
        <w:rPr>
          <w:rFonts w:hint="eastAsia"/>
          <w:color w:val="000000" w:themeColor="text1"/>
        </w:rPr>
        <w:t>６月１日</w:t>
      </w:r>
      <w:r w:rsidR="00C3028E">
        <w:rPr>
          <w:rFonts w:hint="eastAsia"/>
          <w:color w:val="000000" w:themeColor="text1"/>
        </w:rPr>
        <w:t>から</w:t>
      </w:r>
      <w:r w:rsidR="00C60F85">
        <w:rPr>
          <w:rFonts w:hint="eastAsia"/>
          <w:color w:val="000000" w:themeColor="text1"/>
        </w:rPr>
        <w:t>通常勤務と</w:t>
      </w:r>
      <w:r w:rsidR="00325859">
        <w:rPr>
          <w:rFonts w:hint="eastAsia"/>
          <w:color w:val="000000" w:themeColor="text1"/>
        </w:rPr>
        <w:t>します</w:t>
      </w:r>
      <w:r w:rsidR="00C3028E">
        <w:rPr>
          <w:rFonts w:hint="eastAsia"/>
          <w:color w:val="000000" w:themeColor="text1"/>
        </w:rPr>
        <w:t>が、</w:t>
      </w:r>
      <w:r w:rsidR="00C60F85">
        <w:rPr>
          <w:rFonts w:hint="eastAsia"/>
          <w:color w:val="000000" w:themeColor="text1"/>
        </w:rPr>
        <w:t>必要に応じて</w:t>
      </w:r>
      <w:r w:rsidR="001E19EA">
        <w:rPr>
          <w:rFonts w:hint="eastAsia"/>
          <w:color w:val="000000" w:themeColor="text1"/>
        </w:rPr>
        <w:t>、</w:t>
      </w:r>
      <w:r w:rsidR="00C60F85">
        <w:rPr>
          <w:rFonts w:hint="eastAsia"/>
          <w:color w:val="000000" w:themeColor="text1"/>
        </w:rPr>
        <w:t>時差</w:t>
      </w:r>
      <w:r w:rsidR="00506243">
        <w:rPr>
          <w:rFonts w:hint="eastAsia"/>
          <w:color w:val="000000" w:themeColor="text1"/>
        </w:rPr>
        <w:t>出勤</w:t>
      </w:r>
      <w:r w:rsidR="00C60F85">
        <w:rPr>
          <w:rFonts w:hint="eastAsia"/>
          <w:color w:val="000000" w:themeColor="text1"/>
        </w:rPr>
        <w:t>や在宅勤務</w:t>
      </w:r>
      <w:r w:rsidR="00A64C58">
        <w:rPr>
          <w:rFonts w:hint="eastAsia"/>
          <w:color w:val="000000" w:themeColor="text1"/>
        </w:rPr>
        <w:t>の措置を講じ、</w:t>
      </w:r>
      <w:r w:rsidR="00C3028E" w:rsidRPr="00F06F7B">
        <w:t>感染</w:t>
      </w:r>
      <w:r w:rsidR="00FD1AF1" w:rsidRPr="00F06F7B">
        <w:rPr>
          <w:rFonts w:hint="eastAsia"/>
        </w:rPr>
        <w:t>予防</w:t>
      </w:r>
      <w:r w:rsidR="00C3028E" w:rsidRPr="00F06F7B">
        <w:t>のための取</w:t>
      </w:r>
      <w:r w:rsidR="00156A9E" w:rsidRPr="00F06F7B">
        <w:rPr>
          <w:rFonts w:hint="eastAsia"/>
        </w:rPr>
        <w:t>り</w:t>
      </w:r>
      <w:r w:rsidR="00C3028E" w:rsidRPr="00F06F7B">
        <w:t>組</w:t>
      </w:r>
      <w:r w:rsidR="00156A9E" w:rsidRPr="00F06F7B">
        <w:rPr>
          <w:rFonts w:hint="eastAsia"/>
        </w:rPr>
        <w:t>み</w:t>
      </w:r>
      <w:r w:rsidR="00C3028E" w:rsidRPr="00F06F7B">
        <w:t>を</w:t>
      </w:r>
      <w:r w:rsidR="006C1652" w:rsidRPr="00F06F7B">
        <w:rPr>
          <w:rFonts w:hint="eastAsia"/>
        </w:rPr>
        <w:t>継続し</w:t>
      </w:r>
      <w:r w:rsidR="00A64C58" w:rsidRPr="00F06F7B">
        <w:rPr>
          <w:rFonts w:hint="eastAsia"/>
        </w:rPr>
        <w:t>ます</w:t>
      </w:r>
      <w:r w:rsidR="00C3028E" w:rsidRPr="00F06F7B">
        <w:t>。</w:t>
      </w:r>
    </w:p>
    <w:bookmarkEnd w:id="8"/>
    <w:p w14:paraId="2A63CC0C" w14:textId="2C449682" w:rsidR="002566CD" w:rsidRDefault="0045680F" w:rsidP="00325859">
      <w:pPr>
        <w:pStyle w:val="a7"/>
        <w:ind w:right="220"/>
      </w:pPr>
      <w:r w:rsidRPr="008F2683">
        <w:rPr>
          <w:rFonts w:hint="eastAsia"/>
        </w:rPr>
        <w:t xml:space="preserve">以　上　</w:t>
      </w:r>
    </w:p>
    <w:sectPr w:rsidR="002566CD" w:rsidSect="006C1652">
      <w:headerReference w:type="default" r:id="rId9"/>
      <w:footerReference w:type="default" r:id="rId10"/>
      <w:pgSz w:w="11906" w:h="16838" w:code="9"/>
      <w:pgMar w:top="1418" w:right="1418" w:bottom="1418" w:left="1418" w:header="567" w:footer="567"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59EA" w14:textId="77777777" w:rsidR="007A7C30" w:rsidRDefault="007A7C30" w:rsidP="00EB3625">
      <w:r>
        <w:separator/>
      </w:r>
    </w:p>
  </w:endnote>
  <w:endnote w:type="continuationSeparator" w:id="0">
    <w:p w14:paraId="7E3FA86E" w14:textId="77777777" w:rsidR="007A7C30" w:rsidRDefault="007A7C30" w:rsidP="00EB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382B" w14:textId="0560A82F" w:rsidR="00C74342" w:rsidRDefault="00D0699F" w:rsidP="00221068">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1A4C" w14:textId="77777777" w:rsidR="007A7C30" w:rsidRDefault="007A7C30" w:rsidP="00EB3625">
      <w:r>
        <w:separator/>
      </w:r>
    </w:p>
  </w:footnote>
  <w:footnote w:type="continuationSeparator" w:id="0">
    <w:p w14:paraId="1A50B948" w14:textId="77777777" w:rsidR="007A7C30" w:rsidRDefault="007A7C30" w:rsidP="00EB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9817" w14:textId="77777777" w:rsidR="00BC1751" w:rsidRDefault="00BC1751" w:rsidP="00A52A10">
    <w:pPr>
      <w:ind w:firstLineChars="100" w:firstLine="220"/>
      <w:jc w:val="right"/>
    </w:pPr>
  </w:p>
  <w:p w14:paraId="0C6DDAA2" w14:textId="4A0FE85A" w:rsidR="00A52A10" w:rsidRPr="00601AA2" w:rsidRDefault="00BC1751" w:rsidP="00A52A10">
    <w:pPr>
      <w:ind w:firstLineChars="100" w:firstLine="220"/>
      <w:jc w:val="right"/>
    </w:pPr>
    <w:r>
      <w:rPr>
        <w:rFonts w:hint="eastAsia"/>
      </w:rPr>
      <w:t>２０２０年５月２７日</w:t>
    </w:r>
    <w:r w:rsidR="00831117" w:rsidRPr="00831117">
      <w:rPr>
        <w:rFonts w:hint="eastAsia"/>
      </w:rPr>
      <w:t xml:space="preserve">　</w:t>
    </w:r>
    <w:r w:rsidR="00831117">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944"/>
    <w:multiLevelType w:val="hybridMultilevel"/>
    <w:tmpl w:val="0F0EE720"/>
    <w:lvl w:ilvl="0" w:tplc="4F1409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676161"/>
    <w:multiLevelType w:val="hybridMultilevel"/>
    <w:tmpl w:val="08F636C8"/>
    <w:lvl w:ilvl="0" w:tplc="1CF0A6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F0607"/>
    <w:multiLevelType w:val="hybridMultilevel"/>
    <w:tmpl w:val="F26839D6"/>
    <w:lvl w:ilvl="0" w:tplc="F976A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F1B3A"/>
    <w:multiLevelType w:val="hybridMultilevel"/>
    <w:tmpl w:val="CF603396"/>
    <w:lvl w:ilvl="0" w:tplc="E13667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4137F4C"/>
    <w:multiLevelType w:val="hybridMultilevel"/>
    <w:tmpl w:val="097646E4"/>
    <w:lvl w:ilvl="0" w:tplc="0BD8C84E">
      <w:start w:val="1"/>
      <w:numFmt w:val="decimalEnclosedCircle"/>
      <w:lvlText w:val="%1"/>
      <w:lvlJc w:val="left"/>
      <w:pPr>
        <w:ind w:left="829" w:hanging="360"/>
      </w:pPr>
      <w:rPr>
        <w:rFonts w:hint="default"/>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5" w15:restartNumberingAfterBreak="0">
    <w:nsid w:val="42BB3164"/>
    <w:multiLevelType w:val="hybridMultilevel"/>
    <w:tmpl w:val="6624F43A"/>
    <w:lvl w:ilvl="0" w:tplc="FB0465A0">
      <w:start w:val="1"/>
      <w:numFmt w:val="decimalFullWidth"/>
      <w:lvlText w:val="（%1）"/>
      <w:lvlJc w:val="left"/>
      <w:pPr>
        <w:ind w:left="765" w:hanging="765"/>
      </w:pPr>
      <w:rPr>
        <w:rFonts w:hint="default"/>
      </w:rPr>
    </w:lvl>
    <w:lvl w:ilvl="1" w:tplc="E48EC9D4">
      <w:start w:val="1"/>
      <w:numFmt w:val="decimalEnclosedCircle"/>
      <w:lvlText w:val="%2"/>
      <w:lvlJc w:val="left"/>
      <w:pPr>
        <w:ind w:left="780" w:hanging="360"/>
      </w:pPr>
      <w:rPr>
        <w:rFonts w:ascii="ＭＳ 明朝" w:eastAsia="ＭＳ 明朝" w:hAnsi="ＭＳ 明朝" w:hint="default"/>
        <w:sz w:val="22"/>
        <w:szCs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70EFC"/>
    <w:multiLevelType w:val="hybridMultilevel"/>
    <w:tmpl w:val="8B361AFE"/>
    <w:lvl w:ilvl="0" w:tplc="643A5FF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57D30174"/>
    <w:multiLevelType w:val="hybridMultilevel"/>
    <w:tmpl w:val="7DB61C66"/>
    <w:lvl w:ilvl="0" w:tplc="F9C0D23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59F72AF1"/>
    <w:multiLevelType w:val="hybridMultilevel"/>
    <w:tmpl w:val="709C79D6"/>
    <w:lvl w:ilvl="0" w:tplc="2B9C7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49125B"/>
    <w:multiLevelType w:val="hybridMultilevel"/>
    <w:tmpl w:val="E2EAEEB8"/>
    <w:lvl w:ilvl="0" w:tplc="E2649D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7E223283"/>
    <w:multiLevelType w:val="hybridMultilevel"/>
    <w:tmpl w:val="9E56F320"/>
    <w:lvl w:ilvl="0" w:tplc="4F1409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1"/>
  </w:num>
  <w:num w:numId="3">
    <w:abstractNumId w:val="8"/>
  </w:num>
  <w:num w:numId="4">
    <w:abstractNumId w:val="10"/>
  </w:num>
  <w:num w:numId="5">
    <w:abstractNumId w:val="0"/>
  </w:num>
  <w:num w:numId="6">
    <w:abstractNumId w:val="4"/>
  </w:num>
  <w:num w:numId="7">
    <w:abstractNumId w:val="6"/>
  </w:num>
  <w:num w:numId="8">
    <w:abstractNumId w:val="9"/>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rawingGridHorizontalSpacing w:val="110"/>
  <w:drawingGridVerticalSpacing w:val="159"/>
  <w:displayHorizontalDrawingGridEvery w:val="0"/>
  <w:displayVerticalDrawingGridEvery w:val="2"/>
  <w:characterSpacingControl w:val="compressPunctuation"/>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76"/>
    <w:rsid w:val="000040AA"/>
    <w:rsid w:val="00011724"/>
    <w:rsid w:val="00015338"/>
    <w:rsid w:val="0003458F"/>
    <w:rsid w:val="0003677E"/>
    <w:rsid w:val="00042933"/>
    <w:rsid w:val="000436D8"/>
    <w:rsid w:val="00053EB9"/>
    <w:rsid w:val="000577CF"/>
    <w:rsid w:val="00057A67"/>
    <w:rsid w:val="000609EA"/>
    <w:rsid w:val="00061666"/>
    <w:rsid w:val="000630EC"/>
    <w:rsid w:val="00066458"/>
    <w:rsid w:val="00067BA8"/>
    <w:rsid w:val="00082170"/>
    <w:rsid w:val="00085D34"/>
    <w:rsid w:val="00090E56"/>
    <w:rsid w:val="000B5B41"/>
    <w:rsid w:val="000C224E"/>
    <w:rsid w:val="000C3836"/>
    <w:rsid w:val="00105765"/>
    <w:rsid w:val="00132A0F"/>
    <w:rsid w:val="00137E29"/>
    <w:rsid w:val="00156A9E"/>
    <w:rsid w:val="001608C2"/>
    <w:rsid w:val="001831EB"/>
    <w:rsid w:val="00187545"/>
    <w:rsid w:val="001916FB"/>
    <w:rsid w:val="001965C0"/>
    <w:rsid w:val="001A38AF"/>
    <w:rsid w:val="001E0E19"/>
    <w:rsid w:val="001E19EA"/>
    <w:rsid w:val="002002AC"/>
    <w:rsid w:val="002046FD"/>
    <w:rsid w:val="00204937"/>
    <w:rsid w:val="002168DC"/>
    <w:rsid w:val="00217779"/>
    <w:rsid w:val="00221068"/>
    <w:rsid w:val="00225D51"/>
    <w:rsid w:val="00232E90"/>
    <w:rsid w:val="002566CD"/>
    <w:rsid w:val="00257379"/>
    <w:rsid w:val="00264DE0"/>
    <w:rsid w:val="00266F73"/>
    <w:rsid w:val="00273A57"/>
    <w:rsid w:val="002835DD"/>
    <w:rsid w:val="00293C3E"/>
    <w:rsid w:val="002A6649"/>
    <w:rsid w:val="002B7277"/>
    <w:rsid w:val="002C4A9D"/>
    <w:rsid w:val="002C7A81"/>
    <w:rsid w:val="002D3E77"/>
    <w:rsid w:val="002E215B"/>
    <w:rsid w:val="003036C2"/>
    <w:rsid w:val="00303955"/>
    <w:rsid w:val="00304D9A"/>
    <w:rsid w:val="00305788"/>
    <w:rsid w:val="0031074A"/>
    <w:rsid w:val="00324436"/>
    <w:rsid w:val="00325859"/>
    <w:rsid w:val="00326D57"/>
    <w:rsid w:val="003309B6"/>
    <w:rsid w:val="0033168A"/>
    <w:rsid w:val="00334A47"/>
    <w:rsid w:val="00336930"/>
    <w:rsid w:val="00353DB4"/>
    <w:rsid w:val="00371974"/>
    <w:rsid w:val="00382DD8"/>
    <w:rsid w:val="0038634C"/>
    <w:rsid w:val="00393003"/>
    <w:rsid w:val="003A1AE7"/>
    <w:rsid w:val="003A1E17"/>
    <w:rsid w:val="003C1F37"/>
    <w:rsid w:val="003C6ECC"/>
    <w:rsid w:val="003E4656"/>
    <w:rsid w:val="003E6D9C"/>
    <w:rsid w:val="00411081"/>
    <w:rsid w:val="004153F7"/>
    <w:rsid w:val="00416266"/>
    <w:rsid w:val="00416774"/>
    <w:rsid w:val="00417F7A"/>
    <w:rsid w:val="0042040A"/>
    <w:rsid w:val="004524BC"/>
    <w:rsid w:val="00452A8B"/>
    <w:rsid w:val="004534C9"/>
    <w:rsid w:val="0045680F"/>
    <w:rsid w:val="0046244F"/>
    <w:rsid w:val="004E5010"/>
    <w:rsid w:val="004E68F1"/>
    <w:rsid w:val="00501A45"/>
    <w:rsid w:val="00504878"/>
    <w:rsid w:val="00506243"/>
    <w:rsid w:val="00510A1F"/>
    <w:rsid w:val="00515C43"/>
    <w:rsid w:val="005414DB"/>
    <w:rsid w:val="005458ED"/>
    <w:rsid w:val="00580AFB"/>
    <w:rsid w:val="00581921"/>
    <w:rsid w:val="00583EA7"/>
    <w:rsid w:val="005A7DCF"/>
    <w:rsid w:val="005A7E99"/>
    <w:rsid w:val="005B7AF1"/>
    <w:rsid w:val="005C3186"/>
    <w:rsid w:val="005C3954"/>
    <w:rsid w:val="005C3DBE"/>
    <w:rsid w:val="005E197D"/>
    <w:rsid w:val="005F2969"/>
    <w:rsid w:val="00601AA2"/>
    <w:rsid w:val="0060664F"/>
    <w:rsid w:val="00611674"/>
    <w:rsid w:val="00624B01"/>
    <w:rsid w:val="00643FC2"/>
    <w:rsid w:val="00644076"/>
    <w:rsid w:val="0064612A"/>
    <w:rsid w:val="006544BA"/>
    <w:rsid w:val="00656185"/>
    <w:rsid w:val="00661089"/>
    <w:rsid w:val="006800D8"/>
    <w:rsid w:val="006860E4"/>
    <w:rsid w:val="00690011"/>
    <w:rsid w:val="00691FC7"/>
    <w:rsid w:val="0069441B"/>
    <w:rsid w:val="006A0F75"/>
    <w:rsid w:val="006A4224"/>
    <w:rsid w:val="006B08F3"/>
    <w:rsid w:val="006C1652"/>
    <w:rsid w:val="006C33AE"/>
    <w:rsid w:val="006C3B91"/>
    <w:rsid w:val="006F3255"/>
    <w:rsid w:val="006F4FEE"/>
    <w:rsid w:val="00711B0D"/>
    <w:rsid w:val="00715444"/>
    <w:rsid w:val="00723E4B"/>
    <w:rsid w:val="0072448B"/>
    <w:rsid w:val="0073145A"/>
    <w:rsid w:val="007345DB"/>
    <w:rsid w:val="007348A5"/>
    <w:rsid w:val="00744481"/>
    <w:rsid w:val="00755B2E"/>
    <w:rsid w:val="00763A70"/>
    <w:rsid w:val="00774E30"/>
    <w:rsid w:val="00777A0E"/>
    <w:rsid w:val="007A16C3"/>
    <w:rsid w:val="007A679A"/>
    <w:rsid w:val="007A7C30"/>
    <w:rsid w:val="007B0CE5"/>
    <w:rsid w:val="007C09D7"/>
    <w:rsid w:val="007D2D15"/>
    <w:rsid w:val="007D2FDC"/>
    <w:rsid w:val="007E4DBF"/>
    <w:rsid w:val="007F3734"/>
    <w:rsid w:val="007F4139"/>
    <w:rsid w:val="007F69F5"/>
    <w:rsid w:val="007F7D09"/>
    <w:rsid w:val="00807FC3"/>
    <w:rsid w:val="0081008A"/>
    <w:rsid w:val="00813A78"/>
    <w:rsid w:val="00823BCF"/>
    <w:rsid w:val="00831117"/>
    <w:rsid w:val="00835B14"/>
    <w:rsid w:val="0084546C"/>
    <w:rsid w:val="008458CF"/>
    <w:rsid w:val="00857DC1"/>
    <w:rsid w:val="00867033"/>
    <w:rsid w:val="008838DD"/>
    <w:rsid w:val="008A211B"/>
    <w:rsid w:val="008A7D91"/>
    <w:rsid w:val="008B386A"/>
    <w:rsid w:val="008B6786"/>
    <w:rsid w:val="008C0157"/>
    <w:rsid w:val="008D7748"/>
    <w:rsid w:val="008F2683"/>
    <w:rsid w:val="008F2B3A"/>
    <w:rsid w:val="008F3D1B"/>
    <w:rsid w:val="0090125D"/>
    <w:rsid w:val="00903AD7"/>
    <w:rsid w:val="009227FF"/>
    <w:rsid w:val="00924603"/>
    <w:rsid w:val="009324C9"/>
    <w:rsid w:val="009352EE"/>
    <w:rsid w:val="00947DC8"/>
    <w:rsid w:val="00991969"/>
    <w:rsid w:val="00991B52"/>
    <w:rsid w:val="009927C0"/>
    <w:rsid w:val="009B6168"/>
    <w:rsid w:val="009C24B2"/>
    <w:rsid w:val="009C665D"/>
    <w:rsid w:val="009F0676"/>
    <w:rsid w:val="009F4DB6"/>
    <w:rsid w:val="00A02620"/>
    <w:rsid w:val="00A02E61"/>
    <w:rsid w:val="00A05D53"/>
    <w:rsid w:val="00A30B34"/>
    <w:rsid w:val="00A47C61"/>
    <w:rsid w:val="00A52A10"/>
    <w:rsid w:val="00A53CFB"/>
    <w:rsid w:val="00A54181"/>
    <w:rsid w:val="00A57076"/>
    <w:rsid w:val="00A64C58"/>
    <w:rsid w:val="00A65A70"/>
    <w:rsid w:val="00A7099F"/>
    <w:rsid w:val="00A720A1"/>
    <w:rsid w:val="00A9584B"/>
    <w:rsid w:val="00A9657E"/>
    <w:rsid w:val="00AD78DE"/>
    <w:rsid w:val="00AE12C2"/>
    <w:rsid w:val="00AF1EB9"/>
    <w:rsid w:val="00AF59E7"/>
    <w:rsid w:val="00AF69E6"/>
    <w:rsid w:val="00AF6EEB"/>
    <w:rsid w:val="00B03DCC"/>
    <w:rsid w:val="00B05794"/>
    <w:rsid w:val="00B16425"/>
    <w:rsid w:val="00B24417"/>
    <w:rsid w:val="00B27139"/>
    <w:rsid w:val="00B319F5"/>
    <w:rsid w:val="00B36F79"/>
    <w:rsid w:val="00B43052"/>
    <w:rsid w:val="00B567C6"/>
    <w:rsid w:val="00B675AC"/>
    <w:rsid w:val="00B70991"/>
    <w:rsid w:val="00B73784"/>
    <w:rsid w:val="00B751B1"/>
    <w:rsid w:val="00BA0325"/>
    <w:rsid w:val="00BA1081"/>
    <w:rsid w:val="00BA5A3E"/>
    <w:rsid w:val="00BC1751"/>
    <w:rsid w:val="00BC31EE"/>
    <w:rsid w:val="00BC5F95"/>
    <w:rsid w:val="00BF3A4D"/>
    <w:rsid w:val="00C003D6"/>
    <w:rsid w:val="00C07FC7"/>
    <w:rsid w:val="00C2765C"/>
    <w:rsid w:val="00C3028E"/>
    <w:rsid w:val="00C34032"/>
    <w:rsid w:val="00C37D7D"/>
    <w:rsid w:val="00C53AAC"/>
    <w:rsid w:val="00C561F2"/>
    <w:rsid w:val="00C60F85"/>
    <w:rsid w:val="00C65412"/>
    <w:rsid w:val="00C74342"/>
    <w:rsid w:val="00C82494"/>
    <w:rsid w:val="00C8705E"/>
    <w:rsid w:val="00C87D18"/>
    <w:rsid w:val="00C95C4F"/>
    <w:rsid w:val="00CA219F"/>
    <w:rsid w:val="00CB5525"/>
    <w:rsid w:val="00CB737B"/>
    <w:rsid w:val="00CC1748"/>
    <w:rsid w:val="00CC3958"/>
    <w:rsid w:val="00CD2B49"/>
    <w:rsid w:val="00CD44E9"/>
    <w:rsid w:val="00CF15CC"/>
    <w:rsid w:val="00CF7AC9"/>
    <w:rsid w:val="00D0699F"/>
    <w:rsid w:val="00D14181"/>
    <w:rsid w:val="00D20B42"/>
    <w:rsid w:val="00D308EB"/>
    <w:rsid w:val="00D43C4E"/>
    <w:rsid w:val="00D559B3"/>
    <w:rsid w:val="00D60460"/>
    <w:rsid w:val="00D65AB1"/>
    <w:rsid w:val="00D72256"/>
    <w:rsid w:val="00D87170"/>
    <w:rsid w:val="00D92DAD"/>
    <w:rsid w:val="00DC036B"/>
    <w:rsid w:val="00DC1477"/>
    <w:rsid w:val="00DC226A"/>
    <w:rsid w:val="00DF1D38"/>
    <w:rsid w:val="00DF5927"/>
    <w:rsid w:val="00E01439"/>
    <w:rsid w:val="00E15795"/>
    <w:rsid w:val="00E22549"/>
    <w:rsid w:val="00E24D27"/>
    <w:rsid w:val="00E42128"/>
    <w:rsid w:val="00E457CF"/>
    <w:rsid w:val="00E522DB"/>
    <w:rsid w:val="00E5421D"/>
    <w:rsid w:val="00E835AE"/>
    <w:rsid w:val="00E96DA5"/>
    <w:rsid w:val="00EA130C"/>
    <w:rsid w:val="00EB3625"/>
    <w:rsid w:val="00EB51E6"/>
    <w:rsid w:val="00EC7441"/>
    <w:rsid w:val="00ED2532"/>
    <w:rsid w:val="00ED6FB8"/>
    <w:rsid w:val="00EE1701"/>
    <w:rsid w:val="00EE329B"/>
    <w:rsid w:val="00EE6B7B"/>
    <w:rsid w:val="00EF0502"/>
    <w:rsid w:val="00EF16D7"/>
    <w:rsid w:val="00EF2F85"/>
    <w:rsid w:val="00F002C6"/>
    <w:rsid w:val="00F06F7B"/>
    <w:rsid w:val="00F2757F"/>
    <w:rsid w:val="00F30C71"/>
    <w:rsid w:val="00F33711"/>
    <w:rsid w:val="00F349B1"/>
    <w:rsid w:val="00F3773C"/>
    <w:rsid w:val="00F37A4F"/>
    <w:rsid w:val="00F65ADF"/>
    <w:rsid w:val="00F77329"/>
    <w:rsid w:val="00F9249F"/>
    <w:rsid w:val="00FA05F0"/>
    <w:rsid w:val="00FA064A"/>
    <w:rsid w:val="00FA5C54"/>
    <w:rsid w:val="00FB0512"/>
    <w:rsid w:val="00FC03B4"/>
    <w:rsid w:val="00FC6597"/>
    <w:rsid w:val="00FD1AF1"/>
    <w:rsid w:val="00FD70D7"/>
    <w:rsid w:val="00FE7F7F"/>
    <w:rsid w:val="00FF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736B7002"/>
  <w15:chartTrackingRefBased/>
  <w15:docId w15:val="{E467375D-BD5E-4F41-B0A0-E4B16A27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625"/>
    <w:pPr>
      <w:tabs>
        <w:tab w:val="center" w:pos="4252"/>
        <w:tab w:val="right" w:pos="8504"/>
      </w:tabs>
      <w:snapToGrid w:val="0"/>
    </w:pPr>
  </w:style>
  <w:style w:type="character" w:customStyle="1" w:styleId="a4">
    <w:name w:val="ヘッダー (文字)"/>
    <w:basedOn w:val="a0"/>
    <w:link w:val="a3"/>
    <w:uiPriority w:val="99"/>
    <w:rsid w:val="00EB3625"/>
  </w:style>
  <w:style w:type="paragraph" w:styleId="a5">
    <w:name w:val="footer"/>
    <w:basedOn w:val="a"/>
    <w:link w:val="a6"/>
    <w:uiPriority w:val="99"/>
    <w:unhideWhenUsed/>
    <w:rsid w:val="00EB3625"/>
    <w:pPr>
      <w:tabs>
        <w:tab w:val="center" w:pos="4252"/>
        <w:tab w:val="right" w:pos="8504"/>
      </w:tabs>
      <w:snapToGrid w:val="0"/>
    </w:pPr>
  </w:style>
  <w:style w:type="character" w:customStyle="1" w:styleId="a6">
    <w:name w:val="フッター (文字)"/>
    <w:basedOn w:val="a0"/>
    <w:link w:val="a5"/>
    <w:uiPriority w:val="99"/>
    <w:rsid w:val="00EB3625"/>
  </w:style>
  <w:style w:type="paragraph" w:styleId="a7">
    <w:name w:val="Closing"/>
    <w:basedOn w:val="a"/>
    <w:link w:val="a8"/>
    <w:uiPriority w:val="99"/>
    <w:unhideWhenUsed/>
    <w:rsid w:val="00232E90"/>
    <w:pPr>
      <w:jc w:val="right"/>
    </w:pPr>
  </w:style>
  <w:style w:type="character" w:customStyle="1" w:styleId="a8">
    <w:name w:val="結語 (文字)"/>
    <w:basedOn w:val="a0"/>
    <w:link w:val="a7"/>
    <w:uiPriority w:val="99"/>
    <w:rsid w:val="00232E90"/>
  </w:style>
  <w:style w:type="paragraph" w:styleId="a9">
    <w:name w:val="Balloon Text"/>
    <w:basedOn w:val="a"/>
    <w:link w:val="aa"/>
    <w:uiPriority w:val="99"/>
    <w:semiHidden/>
    <w:unhideWhenUsed/>
    <w:rsid w:val="00D722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2256"/>
    <w:rPr>
      <w:rFonts w:asciiTheme="majorHAnsi" w:eastAsiaTheme="majorEastAsia" w:hAnsiTheme="majorHAnsi" w:cstheme="majorBidi"/>
      <w:sz w:val="18"/>
      <w:szCs w:val="18"/>
    </w:rPr>
  </w:style>
  <w:style w:type="paragraph" w:styleId="ab">
    <w:name w:val="List Paragraph"/>
    <w:basedOn w:val="a"/>
    <w:uiPriority w:val="34"/>
    <w:qFormat/>
    <w:rsid w:val="00656185"/>
    <w:pPr>
      <w:ind w:leftChars="400" w:left="840"/>
    </w:pPr>
    <w:rPr>
      <w:rFonts w:asciiTheme="minorHAnsi" w:eastAsiaTheme="minorEastAsia" w:hAnsiTheme="minorHAnsi"/>
      <w:sz w:val="21"/>
    </w:rPr>
  </w:style>
  <w:style w:type="paragraph" w:styleId="Web">
    <w:name w:val="Normal (Web)"/>
    <w:basedOn w:val="a"/>
    <w:uiPriority w:val="99"/>
    <w:semiHidden/>
    <w:unhideWhenUsed/>
    <w:rsid w:val="00A02E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A02E61"/>
    <w:rPr>
      <w:b/>
      <w:bCs/>
    </w:rPr>
  </w:style>
  <w:style w:type="character" w:styleId="ad">
    <w:name w:val="Hyperlink"/>
    <w:basedOn w:val="a0"/>
    <w:uiPriority w:val="99"/>
    <w:unhideWhenUsed/>
    <w:rsid w:val="00813A78"/>
    <w:rPr>
      <w:color w:val="0563C1" w:themeColor="hyperlink"/>
      <w:u w:val="single"/>
    </w:rPr>
  </w:style>
  <w:style w:type="character" w:styleId="ae">
    <w:name w:val="Unresolved Mention"/>
    <w:basedOn w:val="a0"/>
    <w:uiPriority w:val="99"/>
    <w:semiHidden/>
    <w:unhideWhenUsed/>
    <w:rsid w:val="00813A78"/>
    <w:rPr>
      <w:color w:val="605E5C"/>
      <w:shd w:val="clear" w:color="auto" w:fill="E1DFDD"/>
    </w:rPr>
  </w:style>
  <w:style w:type="paragraph" w:customStyle="1" w:styleId="paragraph">
    <w:name w:val="paragraph"/>
    <w:basedOn w:val="a"/>
    <w:rsid w:val="000616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61666"/>
  </w:style>
  <w:style w:type="character" w:customStyle="1" w:styleId="eop">
    <w:name w:val="eop"/>
    <w:basedOn w:val="a0"/>
    <w:rsid w:val="00061666"/>
  </w:style>
  <w:style w:type="character" w:customStyle="1" w:styleId="spellingerror">
    <w:name w:val="spellingerror"/>
    <w:basedOn w:val="a0"/>
    <w:rsid w:val="00061666"/>
  </w:style>
  <w:style w:type="paragraph" w:customStyle="1" w:styleId="contentstxt1">
    <w:name w:val="contentstxt1"/>
    <w:basedOn w:val="a"/>
    <w:rsid w:val="007D2F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te Heading"/>
    <w:basedOn w:val="a"/>
    <w:next w:val="a"/>
    <w:link w:val="af0"/>
    <w:uiPriority w:val="99"/>
    <w:unhideWhenUsed/>
    <w:rsid w:val="007D2FDC"/>
    <w:pPr>
      <w:jc w:val="center"/>
    </w:pPr>
  </w:style>
  <w:style w:type="character" w:customStyle="1" w:styleId="af0">
    <w:name w:val="記 (文字)"/>
    <w:basedOn w:val="a0"/>
    <w:link w:val="af"/>
    <w:uiPriority w:val="99"/>
    <w:rsid w:val="007D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78642">
      <w:bodyDiv w:val="1"/>
      <w:marLeft w:val="0"/>
      <w:marRight w:val="0"/>
      <w:marTop w:val="0"/>
      <w:marBottom w:val="0"/>
      <w:divBdr>
        <w:top w:val="none" w:sz="0" w:space="0" w:color="auto"/>
        <w:left w:val="none" w:sz="0" w:space="0" w:color="auto"/>
        <w:bottom w:val="none" w:sz="0" w:space="0" w:color="auto"/>
        <w:right w:val="none" w:sz="0" w:space="0" w:color="auto"/>
      </w:divBdr>
    </w:div>
    <w:div w:id="670569304">
      <w:bodyDiv w:val="1"/>
      <w:marLeft w:val="0"/>
      <w:marRight w:val="0"/>
      <w:marTop w:val="0"/>
      <w:marBottom w:val="0"/>
      <w:divBdr>
        <w:top w:val="none" w:sz="0" w:space="0" w:color="auto"/>
        <w:left w:val="none" w:sz="0" w:space="0" w:color="auto"/>
        <w:bottom w:val="none" w:sz="0" w:space="0" w:color="auto"/>
        <w:right w:val="none" w:sz="0" w:space="0" w:color="auto"/>
      </w:divBdr>
      <w:divsChild>
        <w:div w:id="901019624">
          <w:marLeft w:val="0"/>
          <w:marRight w:val="0"/>
          <w:marTop w:val="0"/>
          <w:marBottom w:val="0"/>
          <w:divBdr>
            <w:top w:val="none" w:sz="0" w:space="0" w:color="auto"/>
            <w:left w:val="none" w:sz="0" w:space="0" w:color="auto"/>
            <w:bottom w:val="none" w:sz="0" w:space="0" w:color="auto"/>
            <w:right w:val="none" w:sz="0" w:space="0" w:color="auto"/>
          </w:divBdr>
          <w:divsChild>
            <w:div w:id="171576372">
              <w:marLeft w:val="510"/>
              <w:marRight w:val="0"/>
              <w:marTop w:val="0"/>
              <w:marBottom w:val="0"/>
              <w:divBdr>
                <w:top w:val="none" w:sz="0" w:space="0" w:color="auto"/>
                <w:left w:val="none" w:sz="0" w:space="0" w:color="auto"/>
                <w:bottom w:val="none" w:sz="0" w:space="0" w:color="auto"/>
                <w:right w:val="none" w:sz="0" w:space="0" w:color="auto"/>
              </w:divBdr>
              <w:divsChild>
                <w:div w:id="692725456">
                  <w:marLeft w:val="0"/>
                  <w:marRight w:val="-135"/>
                  <w:marTop w:val="0"/>
                  <w:marBottom w:val="900"/>
                  <w:divBdr>
                    <w:top w:val="single" w:sz="12" w:space="0" w:color="FFFFFF"/>
                    <w:left w:val="single" w:sz="12" w:space="0" w:color="FFFFFF"/>
                    <w:bottom w:val="single" w:sz="12" w:space="0" w:color="FFFFFF"/>
                    <w:right w:val="single" w:sz="12" w:space="0" w:color="FFFFFF"/>
                  </w:divBdr>
                  <w:divsChild>
                    <w:div w:id="1462964533">
                      <w:marLeft w:val="15"/>
                      <w:marRight w:val="15"/>
                      <w:marTop w:val="15"/>
                      <w:marBottom w:val="15"/>
                      <w:divBdr>
                        <w:top w:val="none" w:sz="0" w:space="0" w:color="auto"/>
                        <w:left w:val="none" w:sz="0" w:space="0" w:color="auto"/>
                        <w:bottom w:val="none" w:sz="0" w:space="0" w:color="auto"/>
                        <w:right w:val="none" w:sz="0" w:space="0" w:color="auto"/>
                      </w:divBdr>
                      <w:divsChild>
                        <w:div w:id="2077512525">
                          <w:marLeft w:val="75"/>
                          <w:marRight w:val="0"/>
                          <w:marTop w:val="0"/>
                          <w:marBottom w:val="0"/>
                          <w:divBdr>
                            <w:top w:val="none" w:sz="0" w:space="0" w:color="auto"/>
                            <w:left w:val="none" w:sz="0" w:space="0" w:color="auto"/>
                            <w:bottom w:val="none" w:sz="0" w:space="0" w:color="auto"/>
                            <w:right w:val="none" w:sz="0" w:space="0" w:color="auto"/>
                          </w:divBdr>
                          <w:divsChild>
                            <w:div w:id="537817416">
                              <w:marLeft w:val="0"/>
                              <w:marRight w:val="0"/>
                              <w:marTop w:val="0"/>
                              <w:marBottom w:val="0"/>
                              <w:divBdr>
                                <w:top w:val="none" w:sz="0" w:space="0" w:color="auto"/>
                                <w:left w:val="none" w:sz="0" w:space="0" w:color="auto"/>
                                <w:bottom w:val="none" w:sz="0" w:space="0" w:color="auto"/>
                                <w:right w:val="none" w:sz="0" w:space="0" w:color="auto"/>
                              </w:divBdr>
                              <w:divsChild>
                                <w:div w:id="13166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618347">
      <w:bodyDiv w:val="1"/>
      <w:marLeft w:val="0"/>
      <w:marRight w:val="0"/>
      <w:marTop w:val="0"/>
      <w:marBottom w:val="0"/>
      <w:divBdr>
        <w:top w:val="none" w:sz="0" w:space="0" w:color="auto"/>
        <w:left w:val="none" w:sz="0" w:space="0" w:color="auto"/>
        <w:bottom w:val="none" w:sz="0" w:space="0" w:color="auto"/>
        <w:right w:val="none" w:sz="0" w:space="0" w:color="auto"/>
      </w:divBdr>
      <w:divsChild>
        <w:div w:id="1941570788">
          <w:marLeft w:val="0"/>
          <w:marRight w:val="0"/>
          <w:marTop w:val="0"/>
          <w:marBottom w:val="0"/>
          <w:divBdr>
            <w:top w:val="none" w:sz="0" w:space="0" w:color="auto"/>
            <w:left w:val="none" w:sz="0" w:space="0" w:color="auto"/>
            <w:bottom w:val="none" w:sz="0" w:space="0" w:color="auto"/>
            <w:right w:val="none" w:sz="0" w:space="0" w:color="auto"/>
          </w:divBdr>
        </w:div>
      </w:divsChild>
    </w:div>
    <w:div w:id="1222711413">
      <w:bodyDiv w:val="1"/>
      <w:marLeft w:val="0"/>
      <w:marRight w:val="0"/>
      <w:marTop w:val="0"/>
      <w:marBottom w:val="0"/>
      <w:divBdr>
        <w:top w:val="none" w:sz="0" w:space="0" w:color="auto"/>
        <w:left w:val="none" w:sz="0" w:space="0" w:color="auto"/>
        <w:bottom w:val="none" w:sz="0" w:space="0" w:color="auto"/>
        <w:right w:val="none" w:sz="0" w:space="0" w:color="auto"/>
      </w:divBdr>
      <w:divsChild>
        <w:div w:id="499739849">
          <w:marLeft w:val="0"/>
          <w:marRight w:val="0"/>
          <w:marTop w:val="0"/>
          <w:marBottom w:val="0"/>
          <w:divBdr>
            <w:top w:val="none" w:sz="0" w:space="0" w:color="auto"/>
            <w:left w:val="none" w:sz="0" w:space="0" w:color="auto"/>
            <w:bottom w:val="none" w:sz="0" w:space="0" w:color="auto"/>
            <w:right w:val="none" w:sz="0" w:space="0" w:color="auto"/>
          </w:divBdr>
        </w:div>
        <w:div w:id="1983189925">
          <w:marLeft w:val="0"/>
          <w:marRight w:val="0"/>
          <w:marTop w:val="0"/>
          <w:marBottom w:val="0"/>
          <w:divBdr>
            <w:top w:val="none" w:sz="0" w:space="0" w:color="auto"/>
            <w:left w:val="none" w:sz="0" w:space="0" w:color="auto"/>
            <w:bottom w:val="none" w:sz="0" w:space="0" w:color="auto"/>
            <w:right w:val="none" w:sz="0" w:space="0" w:color="auto"/>
          </w:divBdr>
        </w:div>
        <w:div w:id="905722238">
          <w:marLeft w:val="0"/>
          <w:marRight w:val="0"/>
          <w:marTop w:val="0"/>
          <w:marBottom w:val="0"/>
          <w:divBdr>
            <w:top w:val="none" w:sz="0" w:space="0" w:color="auto"/>
            <w:left w:val="none" w:sz="0" w:space="0" w:color="auto"/>
            <w:bottom w:val="none" w:sz="0" w:space="0" w:color="auto"/>
            <w:right w:val="none" w:sz="0" w:space="0" w:color="auto"/>
          </w:divBdr>
        </w:div>
        <w:div w:id="532576943">
          <w:marLeft w:val="0"/>
          <w:marRight w:val="0"/>
          <w:marTop w:val="0"/>
          <w:marBottom w:val="0"/>
          <w:divBdr>
            <w:top w:val="none" w:sz="0" w:space="0" w:color="auto"/>
            <w:left w:val="none" w:sz="0" w:space="0" w:color="auto"/>
            <w:bottom w:val="none" w:sz="0" w:space="0" w:color="auto"/>
            <w:right w:val="none" w:sz="0" w:space="0" w:color="auto"/>
          </w:divBdr>
        </w:div>
      </w:divsChild>
    </w:div>
    <w:div w:id="1428580798">
      <w:bodyDiv w:val="1"/>
      <w:marLeft w:val="0"/>
      <w:marRight w:val="0"/>
      <w:marTop w:val="0"/>
      <w:marBottom w:val="0"/>
      <w:divBdr>
        <w:top w:val="none" w:sz="0" w:space="0" w:color="auto"/>
        <w:left w:val="none" w:sz="0" w:space="0" w:color="auto"/>
        <w:bottom w:val="none" w:sz="0" w:space="0" w:color="auto"/>
        <w:right w:val="none" w:sz="0" w:space="0" w:color="auto"/>
      </w:divBdr>
      <w:divsChild>
        <w:div w:id="105779483">
          <w:marLeft w:val="0"/>
          <w:marRight w:val="0"/>
          <w:marTop w:val="0"/>
          <w:marBottom w:val="0"/>
          <w:divBdr>
            <w:top w:val="none" w:sz="0" w:space="0" w:color="auto"/>
            <w:left w:val="none" w:sz="0" w:space="0" w:color="auto"/>
            <w:bottom w:val="none" w:sz="0" w:space="0" w:color="auto"/>
            <w:right w:val="none" w:sz="0" w:space="0" w:color="auto"/>
          </w:divBdr>
        </w:div>
      </w:divsChild>
    </w:div>
    <w:div w:id="1768966474">
      <w:bodyDiv w:val="1"/>
      <w:marLeft w:val="0"/>
      <w:marRight w:val="0"/>
      <w:marTop w:val="0"/>
      <w:marBottom w:val="0"/>
      <w:divBdr>
        <w:top w:val="none" w:sz="0" w:space="0" w:color="auto"/>
        <w:left w:val="none" w:sz="0" w:space="0" w:color="auto"/>
        <w:bottom w:val="none" w:sz="0" w:space="0" w:color="auto"/>
        <w:right w:val="none" w:sz="0" w:space="0" w:color="auto"/>
      </w:divBdr>
      <w:divsChild>
        <w:div w:id="783232926">
          <w:marLeft w:val="0"/>
          <w:marRight w:val="0"/>
          <w:marTop w:val="0"/>
          <w:marBottom w:val="0"/>
          <w:divBdr>
            <w:top w:val="none" w:sz="0" w:space="0" w:color="auto"/>
            <w:left w:val="none" w:sz="0" w:space="0" w:color="auto"/>
            <w:bottom w:val="none" w:sz="0" w:space="0" w:color="auto"/>
            <w:right w:val="none" w:sz="0" w:space="0" w:color="auto"/>
          </w:divBdr>
        </w:div>
      </w:divsChild>
    </w:div>
    <w:div w:id="2037848984">
      <w:bodyDiv w:val="1"/>
      <w:marLeft w:val="0"/>
      <w:marRight w:val="0"/>
      <w:marTop w:val="0"/>
      <w:marBottom w:val="0"/>
      <w:divBdr>
        <w:top w:val="none" w:sz="0" w:space="0" w:color="auto"/>
        <w:left w:val="none" w:sz="0" w:space="0" w:color="auto"/>
        <w:bottom w:val="none" w:sz="0" w:space="0" w:color="auto"/>
        <w:right w:val="none" w:sz="0" w:space="0" w:color="auto"/>
      </w:divBdr>
    </w:div>
    <w:div w:id="20851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ashihonganji.or.jp/worship/ot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A17A-AB84-412A-B107-A54464D6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正道</dc:creator>
  <cp:keywords/>
  <dc:description/>
  <cp:lastModifiedBy>松本　大輔</cp:lastModifiedBy>
  <cp:revision>2</cp:revision>
  <cp:lastPrinted>2020-05-27T02:05:00Z</cp:lastPrinted>
  <dcterms:created xsi:type="dcterms:W3CDTF">2020-05-27T08:25:00Z</dcterms:created>
  <dcterms:modified xsi:type="dcterms:W3CDTF">2020-05-27T08:25:00Z</dcterms:modified>
</cp:coreProperties>
</file>